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47" w:rsidRDefault="00C8641A">
      <w:r>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50.25pt;margin-top:-3.6pt;width:48pt;height:27pt;rotation:-305283fd;z-index:251713536;mso-position-horizontal-relative:text;mso-position-vertical-relative:text;mso-width-relative:page;mso-height-relative:page" fillcolor="black [3213]" strokecolor="white [3212]">
            <v:shadow color="#868686"/>
            <v:textpath style="font-family:&quot;源真ゴシックP Heavy&quot;;font-size:24pt;v-text-reverse:t;v-text-kern:t" trim="t" fitpath="t" string="緊急"/>
          </v:shape>
        </w:pict>
      </w:r>
      <w:r w:rsidR="00AD158F">
        <w:rPr>
          <w:noProof/>
        </w:rPr>
        <mc:AlternateContent>
          <mc:Choice Requires="wps">
            <w:drawing>
              <wp:anchor distT="0" distB="0" distL="114300" distR="114300" simplePos="0" relativeHeight="251657214" behindDoc="0" locked="0" layoutInCell="1" allowOverlap="1">
                <wp:simplePos x="0" y="0"/>
                <wp:positionH relativeFrom="column">
                  <wp:posOffset>344805</wp:posOffset>
                </wp:positionH>
                <wp:positionV relativeFrom="paragraph">
                  <wp:posOffset>-160020</wp:posOffset>
                </wp:positionV>
                <wp:extent cx="1247775" cy="590550"/>
                <wp:effectExtent l="19050" t="38100" r="9525" b="38100"/>
                <wp:wrapNone/>
                <wp:docPr id="2" name="爆発 1 2"/>
                <wp:cNvGraphicFramePr/>
                <a:graphic xmlns:a="http://schemas.openxmlformats.org/drawingml/2006/main">
                  <a:graphicData uri="http://schemas.microsoft.com/office/word/2010/wordprocessingShape">
                    <wps:wsp>
                      <wps:cNvSpPr/>
                      <wps:spPr>
                        <a:xfrm rot="20938081">
                          <a:off x="0" y="0"/>
                          <a:ext cx="1247775" cy="590550"/>
                        </a:xfrm>
                        <a:prstGeom prst="irregularSeal1">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0FE8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 o:spid="_x0000_s1026" type="#_x0000_t71" style="position:absolute;left:0;text-align:left;margin-left:27.15pt;margin-top:-12.6pt;width:98.25pt;height:46.5pt;rotation:-722992fd;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" fillcolor="yellow" stroked="f" strokeweight="1pt"/>
            </w:pict>
          </mc:Fallback>
        </mc:AlternateContent>
      </w:r>
      <w:r>
        <w:rPr>
          <w:noProof/>
        </w:rPr>
        <w:pict>
          <v:shape id="_x0000_s1036" type="#_x0000_t136" style="position:absolute;left:0;text-align:left;margin-left:153.9pt;margin-top:.15pt;width:380.25pt;height:46.5pt;z-index:251681792;mso-position-horizontal-relative:text;mso-position-vertical-relative:text;mso-width-relative:page;mso-height-relative:page" fillcolor="#1f3763 [1608]" strokecolor="white [3212]" strokeweight="1pt">
            <v:shadow on="t" color="#404040 [2429]" opacity=".5" offset="3pt,3pt" offset2="-6pt,-6pt"/>
            <v:textpath style="font-family:&quot;源真ゴシックP Heavy&quot;;font-size:32pt;v-text-reverse:t;v-text-kern:t" trim="t" fitpath="t" string="労働相談会のご案内"/>
          </v:shape>
        </w:pict>
      </w:r>
    </w:p>
    <w:p w:rsidR="00DE1CDB" w:rsidRDefault="00DE1CDB"/>
    <w:p w:rsidR="00DE1CDB" w:rsidRDefault="00C8641A">
      <w:r>
        <w:rPr>
          <w:noProof/>
        </w:rPr>
        <w:pict>
          <v:shape id="_x0000_s1026" type="#_x0000_t136" style="position:absolute;left:0;text-align:left;margin-left:.15pt;margin-top:6.4pt;width:143.25pt;height:17.25pt;z-index:251659264;mso-position-horizontal-relative:text;mso-position-vertical-relative:text;mso-width-relative:page;mso-height-relative:page" fillcolor="black [3213]" stroked="f" strokecolor="black [3213]" strokeweight="1pt">
            <v:shadow color="#404040 [2429]" opacity=".5" offset="3pt,3pt" offset2="-6pt,-6pt"/>
            <v:textpath style="font-family:&quot;源真ゴシックP Heavy&quot;;font-size:18pt;v-text-reverse:t;v-text-kern:t" trim="t" fitpath="t" string="新型コロナウイルス感染症対策&#10;"/>
          </v:shape>
        </w:pict>
      </w:r>
    </w:p>
    <w:p w:rsidR="00DE1CDB" w:rsidRDefault="00DE1CDB"/>
    <w:p w:rsidR="00DE1CDB" w:rsidRDefault="00727279">
      <w:r>
        <w:rPr>
          <w:noProof/>
        </w:rPr>
        <mc:AlternateContent>
          <mc:Choice Requires="wps">
            <w:drawing>
              <wp:anchor distT="0" distB="0" distL="114300" distR="114300" simplePos="0" relativeHeight="251709440" behindDoc="0" locked="0" layoutInCell="1" allowOverlap="1" wp14:anchorId="1A2DCE8B" wp14:editId="6A595846">
                <wp:simplePos x="0" y="0"/>
                <wp:positionH relativeFrom="margin">
                  <wp:posOffset>73025</wp:posOffset>
                </wp:positionH>
                <wp:positionV relativeFrom="paragraph">
                  <wp:posOffset>55880</wp:posOffset>
                </wp:positionV>
                <wp:extent cx="6724650" cy="6000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724650" cy="600075"/>
                        </a:xfrm>
                        <a:prstGeom prst="rect">
                          <a:avLst/>
                        </a:prstGeom>
                        <a:noFill/>
                        <a:ln>
                          <a:noFill/>
                        </a:ln>
                      </wps:spPr>
                      <wps:txbx>
                        <w:txbxContent>
                          <w:p w:rsidR="00000BA6" w:rsidRPr="00AD158F" w:rsidRDefault="000F1980" w:rsidP="00AD158F">
                            <w:pPr>
                              <w:spacing w:line="460" w:lineRule="exact"/>
                              <w:rPr>
                                <w:rFonts w:ascii="源暎ゴシックN U-KL" w:eastAsia="源暎ゴシックN U-KL" w:hAnsi="源暎ゴシックN U-KL"/>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雇用調整助成金や</w:t>
                            </w:r>
                            <w:r w:rsidR="00BB6C2D"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学校等臨時休業に伴う</w:t>
                            </w:r>
                            <w:r w:rsidR="00000BA6"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保護者の休暇取得支援</w:t>
                            </w:r>
                            <w:r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w:t>
                            </w:r>
                            <w:r w:rsidRPr="00AD158F">
                              <w:rPr>
                                <w:rFonts w:ascii="源暎ゴシックN U-KL" w:eastAsia="源暎ゴシックN U-KL" w:hAnsi="源暎ゴシックN U-KL"/>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厚生年金保険料等猶予制度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DCE8B" id="_x0000_t202" coordsize="21600,21600" o:spt="202" path="m,l,21600r21600,l21600,xe">
                <v:stroke joinstyle="miter"/>
                <v:path gradientshapeok="t" o:connecttype="rect"/>
              </v:shapetype>
              <v:shape id="テキスト ボックス 9" o:spid="_x0000_s1026" type="#_x0000_t202" style="position:absolute;left:0;text-align:left;margin-left:5.75pt;margin-top:4.4pt;width:529.5pt;height:47.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" filled="f" stroked="f">
                <v:textbox inset="5.85pt,.7pt,5.85pt,.7pt">
                  <w:txbxContent>
                    <w:p w:rsidR="00000BA6" w:rsidRPr="00AD158F" w:rsidRDefault="000F1980" w:rsidP="00AD158F">
                      <w:pPr>
                        <w:spacing w:line="460" w:lineRule="exact"/>
                        <w:rPr>
                          <w:rFonts w:ascii="源暎ゴシックN U-KL" w:eastAsia="源暎ゴシックN U-KL" w:hAnsi="源暎ゴシックN U-KL"/>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雇用調整助成金や</w:t>
                      </w:r>
                      <w:r w:rsidR="00BB6C2D"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学校等臨時休業に伴う</w:t>
                      </w:r>
                      <w:r w:rsidR="00000BA6"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保護者の休暇取得支援</w:t>
                      </w:r>
                      <w:r w:rsidRPr="00AD158F">
                        <w:rPr>
                          <w:rFonts w:ascii="源暎ゴシックN U-KL" w:eastAsia="源暎ゴシックN U-KL" w:hAnsi="源暎ゴシックN U-KL" w:hint="eastAsia"/>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w:t>
                      </w:r>
                      <w:r w:rsidRPr="00AD158F">
                        <w:rPr>
                          <w:rFonts w:ascii="源暎ゴシックN U-KL" w:eastAsia="源暎ゴシックN U-KL" w:hAnsi="源暎ゴシックN U-KL"/>
                          <w:b/>
                          <w:color w:val="FF0000"/>
                          <w:sz w:val="36"/>
                          <w:szCs w:val="36"/>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厚生年金保険料等猶予制度</w:t>
                      </w:r>
                    </w:p>
                  </w:txbxContent>
                </v:textbox>
                <w10:wrap anchorx="margin"/>
              </v:shape>
            </w:pict>
          </mc:Fallback>
        </mc:AlternateContent>
      </w:r>
    </w:p>
    <w:p w:rsidR="00DE1CDB" w:rsidRDefault="00DE1CDB"/>
    <w:p w:rsidR="00DE1CDB" w:rsidRDefault="00DE1CDB"/>
    <w:p w:rsidR="00DE1CDB" w:rsidRDefault="00DE1CDB"/>
    <w:p w:rsidR="00DE1CDB" w:rsidRDefault="00064456">
      <w:r>
        <w:rPr>
          <w:noProof/>
        </w:rPr>
        <mc:AlternateContent>
          <mc:Choice Requires="wps">
            <w:drawing>
              <wp:anchor distT="0" distB="0" distL="114300" distR="114300" simplePos="0" relativeHeight="251711488" behindDoc="0" locked="0" layoutInCell="1" allowOverlap="1">
                <wp:simplePos x="0" y="0"/>
                <wp:positionH relativeFrom="column">
                  <wp:posOffset>49530</wp:posOffset>
                </wp:positionH>
                <wp:positionV relativeFrom="paragraph">
                  <wp:posOffset>5080</wp:posOffset>
                </wp:positionV>
                <wp:extent cx="6686550" cy="407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86550"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81E" w:rsidRDefault="00171726">
                            <w:pPr>
                              <w:rPr>
                                <w:rFonts w:ascii="HGS明朝E" w:eastAsia="SimSun" w:hAnsi="HGS明朝E"/>
                                <w:b/>
                                <w:sz w:val="32"/>
                                <w:szCs w:val="32"/>
                                <w:u w:val="single"/>
                                <w:lang w:eastAsia="zh-CN"/>
                              </w:rPr>
                            </w:pPr>
                            <w:r>
                              <w:rPr>
                                <w:rFonts w:ascii="HGS明朝E" w:eastAsia="HGS明朝E" w:hAnsi="HGS明朝E" w:hint="eastAsia"/>
                                <w:b/>
                                <w:sz w:val="32"/>
                                <w:szCs w:val="32"/>
                                <w:u w:val="single"/>
                                <w:lang w:eastAsia="zh-CN"/>
                              </w:rPr>
                              <w:t>〇個別</w:t>
                            </w:r>
                            <w:r>
                              <w:rPr>
                                <w:rFonts w:ascii="HGS明朝E" w:eastAsia="HGS明朝E" w:hAnsi="HGS明朝E"/>
                                <w:b/>
                                <w:sz w:val="32"/>
                                <w:szCs w:val="32"/>
                                <w:u w:val="single"/>
                                <w:lang w:eastAsia="zh-CN"/>
                              </w:rPr>
                              <w:t>相談</w:t>
                            </w:r>
                            <w:r w:rsidR="001B581E" w:rsidRPr="005119BA">
                              <w:rPr>
                                <w:rFonts w:ascii="HGS明朝E" w:eastAsia="HGS明朝E" w:hAnsi="HGS明朝E" w:hint="eastAsia"/>
                                <w:b/>
                                <w:sz w:val="32"/>
                                <w:szCs w:val="32"/>
                                <w:u w:val="single"/>
                                <w:lang w:eastAsia="zh-CN"/>
                              </w:rPr>
                              <w:t>会</w:t>
                            </w:r>
                          </w:p>
                          <w:p w:rsidR="001B581E" w:rsidRPr="004258DD" w:rsidRDefault="001B581E" w:rsidP="00D44463">
                            <w:pPr>
                              <w:rPr>
                                <w:rFonts w:ascii="HGP明朝E" w:eastAsia="HGP明朝E" w:hAnsi="HGP明朝E"/>
                                <w:b/>
                                <w:sz w:val="28"/>
                                <w:szCs w:val="28"/>
                              </w:rPr>
                            </w:pPr>
                            <w:r w:rsidRPr="000F1980">
                              <w:rPr>
                                <w:rFonts w:ascii="HGS明朝E" w:eastAsia="HGS明朝E" w:hAnsi="HGS明朝E" w:hint="eastAsia"/>
                                <w:sz w:val="28"/>
                                <w:szCs w:val="28"/>
                                <w:lang w:eastAsia="zh-CN"/>
                              </w:rPr>
                              <w:t>■</w:t>
                            </w:r>
                            <w:r w:rsidRPr="000F1980">
                              <w:rPr>
                                <w:rFonts w:ascii="HGS明朝E" w:eastAsia="HGS明朝E" w:hAnsi="HGS明朝E"/>
                                <w:sz w:val="28"/>
                                <w:szCs w:val="28"/>
                                <w:lang w:eastAsia="zh-CN"/>
                              </w:rPr>
                              <w:t xml:space="preserve">開催日時　</w:t>
                            </w:r>
                            <w:r w:rsidR="004868E5">
                              <w:rPr>
                                <w:rFonts w:ascii="HGS明朝E" w:eastAsia="HGS明朝E" w:hAnsi="HGS明朝E" w:hint="eastAsia"/>
                                <w:sz w:val="28"/>
                                <w:szCs w:val="28"/>
                                <w:lang w:eastAsia="zh-CN"/>
                              </w:rPr>
                              <w:t xml:space="preserve"> </w:t>
                            </w:r>
                            <w:r w:rsidR="003A6124">
                              <w:rPr>
                                <w:rFonts w:ascii="HGS明朝E" w:eastAsia="HGS明朝E" w:hAnsi="HGS明朝E" w:hint="eastAsia"/>
                                <w:sz w:val="28"/>
                                <w:szCs w:val="28"/>
                              </w:rPr>
                              <w:t xml:space="preserve">　</w:t>
                            </w:r>
                            <w:r w:rsidR="004868E5" w:rsidRPr="004258DD">
                              <w:rPr>
                                <w:rFonts w:ascii="HGP明朝E" w:eastAsia="HGP明朝E" w:hAnsi="HGP明朝E" w:hint="eastAsia"/>
                                <w:b/>
                                <w:sz w:val="28"/>
                                <w:szCs w:val="28"/>
                                <w:lang w:eastAsia="zh-CN"/>
                              </w:rPr>
                              <w:t>５月１１日（月</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9</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0</w:t>
                            </w:r>
                            <w:r w:rsidRPr="004258DD">
                              <w:rPr>
                                <w:rFonts w:ascii="HGP明朝E" w:eastAsia="HGP明朝E" w:hAnsi="HGP明朝E" w:hint="eastAsia"/>
                                <w:b/>
                                <w:sz w:val="28"/>
                                <w:szCs w:val="28"/>
                                <w:lang w:eastAsia="zh-CN"/>
                              </w:rPr>
                              <w:t>0</w:t>
                            </w:r>
                            <w:r w:rsidR="005119BA"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17</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0</w:t>
                            </w:r>
                            <w:r w:rsidRPr="004258DD">
                              <w:rPr>
                                <w:rFonts w:ascii="HGP明朝E" w:eastAsia="HGP明朝E" w:hAnsi="HGP明朝E" w:hint="eastAsia"/>
                                <w:b/>
                                <w:sz w:val="28"/>
                                <w:szCs w:val="28"/>
                                <w:lang w:eastAsia="zh-CN"/>
                              </w:rPr>
                              <w:t>0</w:t>
                            </w:r>
                            <w:r w:rsidR="00AE492A">
                              <w:rPr>
                                <w:rFonts w:ascii="HGP明朝E" w:eastAsia="HGP明朝E" w:hAnsi="HGP明朝E" w:hint="eastAsia"/>
                                <w:b/>
                                <w:sz w:val="28"/>
                                <w:szCs w:val="28"/>
                              </w:rPr>
                              <w:t xml:space="preserve">　</w:t>
                            </w:r>
                            <w:r w:rsidR="00AE492A" w:rsidRPr="00064456">
                              <w:rPr>
                                <w:rFonts w:ascii="HGP明朝E" w:eastAsia="HGP明朝E" w:hAnsi="HGP明朝E" w:hint="eastAsia"/>
                                <w:b/>
                                <w:color w:val="FF0000"/>
                                <w:sz w:val="28"/>
                                <w:szCs w:val="28"/>
                              </w:rPr>
                              <w:t>いずれも相談は１事業所１時間予定</w:t>
                            </w:r>
                          </w:p>
                          <w:p w:rsidR="004868E5" w:rsidRPr="004258DD" w:rsidRDefault="004868E5" w:rsidP="004868E5">
                            <w:pPr>
                              <w:ind w:firstLineChars="100" w:firstLine="281"/>
                              <w:rPr>
                                <w:rFonts w:ascii="HGP明朝E" w:eastAsia="HGP明朝E" w:hAnsi="HGP明朝E"/>
                                <w:b/>
                                <w:sz w:val="28"/>
                                <w:szCs w:val="28"/>
                              </w:rPr>
                            </w:pPr>
                            <w:r w:rsidRPr="004258DD">
                              <w:rPr>
                                <w:rFonts w:ascii="HGP明朝E" w:eastAsia="HGP明朝E" w:hAnsi="HGP明朝E" w:hint="eastAsia"/>
                                <w:b/>
                                <w:sz w:val="28"/>
                                <w:szCs w:val="28"/>
                                <w:lang w:eastAsia="zh-CN"/>
                              </w:rPr>
                              <w:t xml:space="preserve">             </w:t>
                            </w:r>
                            <w:r w:rsidR="00171726" w:rsidRPr="004258DD">
                              <w:rPr>
                                <w:rFonts w:ascii="HGP明朝E" w:eastAsia="HGP明朝E" w:hAnsi="HGP明朝E" w:hint="eastAsia"/>
                                <w:b/>
                                <w:sz w:val="28"/>
                                <w:szCs w:val="28"/>
                              </w:rPr>
                              <w:t>５月１３</w:t>
                            </w:r>
                            <w:r w:rsidR="004258DD" w:rsidRPr="004258DD">
                              <w:rPr>
                                <w:rFonts w:ascii="HGP明朝E" w:eastAsia="HGP明朝E" w:hAnsi="HGP明朝E" w:hint="eastAsia"/>
                                <w:b/>
                                <w:sz w:val="28"/>
                                <w:szCs w:val="28"/>
                              </w:rPr>
                              <w:t>日（水</w:t>
                            </w:r>
                            <w:r w:rsidRPr="004258DD">
                              <w:rPr>
                                <w:rFonts w:ascii="HGP明朝E" w:eastAsia="HGP明朝E" w:hAnsi="HGP明朝E" w:hint="eastAsia"/>
                                <w:b/>
                                <w:sz w:val="28"/>
                                <w:szCs w:val="28"/>
                              </w:rPr>
                              <w:t xml:space="preserve">）9：00～17：00 </w:t>
                            </w:r>
                            <w:r w:rsidR="00C8641A" w:rsidRPr="00C8641A">
                              <w:rPr>
                                <w:rFonts w:ascii="HGP明朝E" w:eastAsia="HGP明朝E" w:hAnsi="HGP明朝E" w:hint="eastAsia"/>
                                <w:b/>
                                <w:color w:val="FF0000"/>
                                <w:sz w:val="28"/>
                                <w:szCs w:val="28"/>
                              </w:rPr>
                              <w:t>従業員が１人以上いれば対象です。</w:t>
                            </w:r>
                          </w:p>
                          <w:p w:rsidR="00174A40" w:rsidRPr="00D44463" w:rsidRDefault="004868E5" w:rsidP="00D44463">
                            <w:pPr>
                              <w:ind w:firstLineChars="100" w:firstLine="281"/>
                              <w:rPr>
                                <w:rFonts w:ascii="HGP明朝E" w:eastAsia="HGP明朝E" w:hAnsi="HGP明朝E"/>
                                <w:b/>
                                <w:sz w:val="28"/>
                                <w:szCs w:val="28"/>
                              </w:rPr>
                            </w:pPr>
                            <w:r w:rsidRPr="004258DD">
                              <w:rPr>
                                <w:rFonts w:ascii="HGP明朝E" w:eastAsia="HGP明朝E" w:hAnsi="HGP明朝E" w:hint="eastAsia"/>
                                <w:b/>
                                <w:sz w:val="28"/>
                                <w:szCs w:val="28"/>
                              </w:rPr>
                              <w:t xml:space="preserve">             ５</w:t>
                            </w:r>
                            <w:r w:rsidRPr="004258DD">
                              <w:rPr>
                                <w:rFonts w:ascii="HGP明朝E" w:eastAsia="HGP明朝E" w:hAnsi="HGP明朝E" w:hint="eastAsia"/>
                                <w:b/>
                                <w:sz w:val="28"/>
                                <w:szCs w:val="28"/>
                                <w:lang w:eastAsia="zh-CN"/>
                              </w:rPr>
                              <w:t>月</w:t>
                            </w:r>
                            <w:r w:rsidR="00171726" w:rsidRPr="004258DD">
                              <w:rPr>
                                <w:rFonts w:ascii="HGP明朝E" w:eastAsia="HGP明朝E" w:hAnsi="HGP明朝E" w:hint="eastAsia"/>
                                <w:b/>
                                <w:sz w:val="28"/>
                                <w:szCs w:val="28"/>
                              </w:rPr>
                              <w:t>１５</w:t>
                            </w:r>
                            <w:r w:rsidRPr="004258DD">
                              <w:rPr>
                                <w:rFonts w:ascii="HGP明朝E" w:eastAsia="HGP明朝E" w:hAnsi="HGP明朝E" w:hint="eastAsia"/>
                                <w:b/>
                                <w:sz w:val="28"/>
                                <w:szCs w:val="28"/>
                                <w:lang w:eastAsia="zh-CN"/>
                              </w:rPr>
                              <w:t>日</w:t>
                            </w:r>
                            <w:r w:rsidRPr="004258DD">
                              <w:rPr>
                                <w:rFonts w:ascii="HGP明朝E" w:eastAsia="HGP明朝E" w:hAnsi="HGP明朝E" w:hint="eastAsia"/>
                                <w:b/>
                                <w:sz w:val="28"/>
                                <w:szCs w:val="28"/>
                              </w:rPr>
                              <w:t>（金</w:t>
                            </w:r>
                            <w:r w:rsidRPr="004258DD">
                              <w:rPr>
                                <w:rFonts w:ascii="HGP明朝E" w:eastAsia="HGP明朝E" w:hAnsi="HGP明朝E" w:hint="eastAsia"/>
                                <w:b/>
                                <w:sz w:val="28"/>
                                <w:szCs w:val="28"/>
                                <w:lang w:eastAsia="zh-CN"/>
                              </w:rPr>
                              <w:t>）9：00～17：</w:t>
                            </w:r>
                            <w:r w:rsidRPr="004258DD">
                              <w:rPr>
                                <w:rFonts w:ascii="HGP明朝E" w:eastAsia="HGP明朝E" w:hAnsi="HGP明朝E" w:hint="eastAsia"/>
                                <w:b/>
                                <w:sz w:val="28"/>
                                <w:szCs w:val="28"/>
                              </w:rPr>
                              <w:t>0</w:t>
                            </w:r>
                            <w:r w:rsidRPr="004258DD">
                              <w:rPr>
                                <w:rFonts w:ascii="HGP明朝E" w:eastAsia="HGP明朝E" w:hAnsi="HGP明朝E" w:hint="eastAsia"/>
                                <w:b/>
                                <w:sz w:val="28"/>
                                <w:szCs w:val="28"/>
                                <w:lang w:eastAsia="zh-CN"/>
                              </w:rPr>
                              <w:t>0</w:t>
                            </w:r>
                            <w:r w:rsidR="00C33C1D">
                              <w:rPr>
                                <w:rFonts w:ascii="HGP明朝E" w:eastAsia="HGP明朝E" w:hAnsi="HGP明朝E" w:hint="eastAsia"/>
                                <w:b/>
                                <w:sz w:val="28"/>
                                <w:szCs w:val="28"/>
                              </w:rPr>
                              <w:t xml:space="preserve">　</w:t>
                            </w:r>
                            <w:r w:rsidR="00C33C1D">
                              <w:rPr>
                                <w:rFonts w:ascii="HGP明朝E" w:eastAsia="HGP明朝E" w:hAnsi="HGP明朝E"/>
                                <w:b/>
                                <w:sz w:val="28"/>
                                <w:szCs w:val="28"/>
                              </w:rPr>
                              <w:t xml:space="preserve">　　　　　　　　　　　</w:t>
                            </w:r>
                          </w:p>
                          <w:p w:rsidR="001B581E" w:rsidRPr="000F1980" w:rsidRDefault="001B581E" w:rsidP="00D44463">
                            <w:pPr>
                              <w:rPr>
                                <w:rFonts w:ascii="HGS明朝E" w:eastAsia="HGS明朝E" w:hAnsi="HGS明朝E"/>
                                <w:sz w:val="28"/>
                                <w:szCs w:val="28"/>
                              </w:rPr>
                            </w:pPr>
                            <w:r w:rsidRPr="000F1980">
                              <w:rPr>
                                <w:rFonts w:ascii="HGS明朝E" w:eastAsia="HGS明朝E" w:hAnsi="HGS明朝E" w:hint="eastAsia"/>
                                <w:sz w:val="28"/>
                                <w:szCs w:val="28"/>
                              </w:rPr>
                              <w:t>■</w:t>
                            </w:r>
                            <w:r w:rsidRPr="000F1980">
                              <w:rPr>
                                <w:rFonts w:ascii="HGS明朝E" w:eastAsia="HGS明朝E" w:hAnsi="HGS明朝E"/>
                                <w:sz w:val="28"/>
                                <w:szCs w:val="28"/>
                              </w:rPr>
                              <w:t>開催内容　・雇用</w:t>
                            </w:r>
                            <w:r w:rsidRPr="000F1980">
                              <w:rPr>
                                <w:rFonts w:ascii="HGS明朝E" w:eastAsia="HGS明朝E" w:hAnsi="HGS明朝E" w:hint="eastAsia"/>
                                <w:sz w:val="28"/>
                                <w:szCs w:val="28"/>
                              </w:rPr>
                              <w:t>調整助成金の</w:t>
                            </w:r>
                            <w:r w:rsidRPr="000F1980">
                              <w:rPr>
                                <w:rFonts w:ascii="HGS明朝E" w:eastAsia="HGS明朝E" w:hAnsi="HGS明朝E"/>
                                <w:sz w:val="28"/>
                                <w:szCs w:val="28"/>
                              </w:rPr>
                              <w:t>特例措置への準備等</w:t>
                            </w:r>
                            <w:r w:rsidRPr="000F1980">
                              <w:rPr>
                                <w:rFonts w:ascii="HGS明朝E" w:eastAsia="HGS明朝E" w:hAnsi="HGS明朝E" w:hint="eastAsia"/>
                                <w:sz w:val="28"/>
                                <w:szCs w:val="28"/>
                              </w:rPr>
                              <w:t>について</w:t>
                            </w:r>
                          </w:p>
                          <w:p w:rsidR="001B581E" w:rsidRPr="000F1980" w:rsidRDefault="001B581E" w:rsidP="000F1980">
                            <w:pPr>
                              <w:ind w:firstLineChars="100" w:firstLine="280"/>
                              <w:rPr>
                                <w:rFonts w:ascii="HGS明朝E" w:eastAsia="HGS明朝E" w:hAnsi="HGS明朝E"/>
                                <w:sz w:val="28"/>
                                <w:szCs w:val="28"/>
                              </w:rPr>
                            </w:pPr>
                            <w:r w:rsidRPr="000F1980">
                              <w:rPr>
                                <w:rFonts w:ascii="HGS明朝E" w:eastAsia="HGS明朝E" w:hAnsi="HGS明朝E" w:hint="eastAsia"/>
                                <w:sz w:val="28"/>
                                <w:szCs w:val="28"/>
                              </w:rPr>
                              <w:t xml:space="preserve">　</w:t>
                            </w:r>
                            <w:r w:rsidR="00D44463">
                              <w:rPr>
                                <w:rFonts w:ascii="HGS明朝E" w:eastAsia="HGS明朝E" w:hAnsi="HGS明朝E"/>
                                <w:sz w:val="28"/>
                                <w:szCs w:val="28"/>
                              </w:rPr>
                              <w:t xml:space="preserve">　</w:t>
                            </w:r>
                            <w:r w:rsidRPr="000F1980">
                              <w:rPr>
                                <w:rFonts w:ascii="HGS明朝E" w:eastAsia="HGS明朝E" w:hAnsi="HGS明朝E"/>
                                <w:sz w:val="28"/>
                                <w:szCs w:val="28"/>
                              </w:rPr>
                              <w:t xml:space="preserve">　　　</w:t>
                            </w:r>
                            <w:r w:rsidRPr="000F1980">
                              <w:rPr>
                                <w:rFonts w:ascii="HGS明朝E" w:eastAsia="HGS明朝E" w:hAnsi="HGS明朝E" w:hint="eastAsia"/>
                                <w:sz w:val="28"/>
                                <w:szCs w:val="28"/>
                              </w:rPr>
                              <w:t>・</w:t>
                            </w:r>
                            <w:r w:rsidRPr="000F1980">
                              <w:rPr>
                                <w:rFonts w:ascii="HGS明朝E" w:eastAsia="HGS明朝E" w:hAnsi="HGS明朝E"/>
                                <w:sz w:val="28"/>
                                <w:szCs w:val="28"/>
                              </w:rPr>
                              <w:t>小学校等の臨時休業</w:t>
                            </w:r>
                            <w:r w:rsidRPr="000F1980">
                              <w:rPr>
                                <w:rFonts w:ascii="HGS明朝E" w:eastAsia="HGS明朝E" w:hAnsi="HGS明朝E" w:hint="eastAsia"/>
                                <w:sz w:val="28"/>
                                <w:szCs w:val="28"/>
                              </w:rPr>
                              <w:t>に</w:t>
                            </w:r>
                            <w:r w:rsidRPr="000F1980">
                              <w:rPr>
                                <w:rFonts w:ascii="HGS明朝E" w:eastAsia="HGS明朝E" w:hAnsi="HGS明朝E"/>
                                <w:sz w:val="28"/>
                                <w:szCs w:val="28"/>
                              </w:rPr>
                              <w:t>伴う</w:t>
                            </w:r>
                            <w:r w:rsidR="000F1980" w:rsidRPr="000F1980">
                              <w:rPr>
                                <w:rFonts w:ascii="HGS明朝E" w:eastAsia="HGS明朝E" w:hAnsi="HGS明朝E" w:hint="eastAsia"/>
                                <w:sz w:val="28"/>
                                <w:szCs w:val="28"/>
                              </w:rPr>
                              <w:t>保護者</w:t>
                            </w:r>
                            <w:r w:rsidRPr="000F1980">
                              <w:rPr>
                                <w:rFonts w:ascii="HGS明朝E" w:eastAsia="HGS明朝E" w:hAnsi="HGS明朝E"/>
                                <w:sz w:val="28"/>
                                <w:szCs w:val="28"/>
                              </w:rPr>
                              <w:t>の休暇取得支援について</w:t>
                            </w:r>
                            <w:bookmarkStart w:id="0" w:name="_GoBack"/>
                            <w:bookmarkEnd w:id="0"/>
                          </w:p>
                          <w:p w:rsidR="005119BA" w:rsidRDefault="001B581E" w:rsidP="002C70C5">
                            <w:pPr>
                              <w:ind w:firstLineChars="100" w:firstLine="280"/>
                              <w:rPr>
                                <w:rFonts w:ascii="HGS明朝E" w:eastAsia="HGS明朝E" w:hAnsi="HGS明朝E"/>
                                <w:sz w:val="28"/>
                                <w:szCs w:val="28"/>
                              </w:rPr>
                            </w:pPr>
                            <w:r w:rsidRPr="000F1980">
                              <w:rPr>
                                <w:rFonts w:ascii="HGS明朝E" w:eastAsia="HGS明朝E" w:hAnsi="HGS明朝E" w:hint="eastAsia"/>
                                <w:sz w:val="28"/>
                                <w:szCs w:val="28"/>
                              </w:rPr>
                              <w:t xml:space="preserve">　</w:t>
                            </w:r>
                            <w:r w:rsidR="00D44463">
                              <w:rPr>
                                <w:rFonts w:ascii="HGS明朝E" w:eastAsia="HGS明朝E" w:hAnsi="HGS明朝E"/>
                                <w:sz w:val="28"/>
                                <w:szCs w:val="28"/>
                              </w:rPr>
                              <w:t xml:space="preserve">　　　</w:t>
                            </w:r>
                            <w:r w:rsidRPr="000F1980">
                              <w:rPr>
                                <w:rFonts w:ascii="HGS明朝E" w:eastAsia="HGS明朝E" w:hAnsi="HGS明朝E"/>
                                <w:sz w:val="28"/>
                                <w:szCs w:val="28"/>
                              </w:rPr>
                              <w:t xml:space="preserve">　</w:t>
                            </w:r>
                            <w:r w:rsidRPr="000F1980">
                              <w:rPr>
                                <w:rFonts w:ascii="HGS明朝E" w:eastAsia="HGS明朝E" w:hAnsi="HGS明朝E" w:hint="eastAsia"/>
                                <w:sz w:val="28"/>
                                <w:szCs w:val="28"/>
                              </w:rPr>
                              <w:t>・</w:t>
                            </w:r>
                            <w:r w:rsidRPr="000F1980">
                              <w:rPr>
                                <w:rFonts w:ascii="HGS明朝E" w:eastAsia="HGS明朝E" w:hAnsi="HGS明朝E"/>
                                <w:sz w:val="28"/>
                                <w:szCs w:val="28"/>
                              </w:rPr>
                              <w:t>厚生年金保険料等の猶予制度について</w:t>
                            </w:r>
                          </w:p>
                          <w:p w:rsidR="005119BA" w:rsidRDefault="005119BA">
                            <w:pPr>
                              <w:rPr>
                                <w:rFonts w:ascii="HGS明朝E" w:eastAsia="HGS明朝E" w:hAnsi="HGS明朝E"/>
                                <w:sz w:val="28"/>
                                <w:szCs w:val="28"/>
                                <w:lang w:eastAsia="zh-CN"/>
                              </w:rPr>
                            </w:pPr>
                            <w:r w:rsidRPr="005119BA">
                              <w:rPr>
                                <w:rFonts w:ascii="HGS明朝E" w:eastAsia="HGS明朝E" w:hAnsi="HGS明朝E" w:hint="eastAsia"/>
                                <w:b/>
                                <w:sz w:val="32"/>
                                <w:szCs w:val="32"/>
                                <w:u w:val="single"/>
                                <w:lang w:eastAsia="zh-CN"/>
                              </w:rPr>
                              <w:t>〇</w:t>
                            </w:r>
                            <w:r w:rsidRPr="005119BA">
                              <w:rPr>
                                <w:rFonts w:ascii="HGS明朝E" w:eastAsia="HGS明朝E" w:hAnsi="HGS明朝E"/>
                                <w:b/>
                                <w:sz w:val="32"/>
                                <w:szCs w:val="32"/>
                                <w:u w:val="single"/>
                                <w:lang w:eastAsia="zh-CN"/>
                              </w:rPr>
                              <w:t>講</w:t>
                            </w:r>
                            <w:r w:rsidRPr="005119BA">
                              <w:rPr>
                                <w:rFonts w:ascii="HGS明朝E" w:eastAsia="HGS明朝E" w:hAnsi="HGS明朝E" w:hint="eastAsia"/>
                                <w:b/>
                                <w:sz w:val="32"/>
                                <w:szCs w:val="32"/>
                                <w:u w:val="single"/>
                                <w:lang w:eastAsia="zh-CN"/>
                              </w:rPr>
                              <w:t xml:space="preserve">　　</w:t>
                            </w:r>
                            <w:r w:rsidRPr="005119BA">
                              <w:rPr>
                                <w:rFonts w:ascii="HGS明朝E" w:eastAsia="HGS明朝E" w:hAnsi="HGS明朝E"/>
                                <w:b/>
                                <w:sz w:val="32"/>
                                <w:szCs w:val="32"/>
                                <w:u w:val="single"/>
                                <w:lang w:eastAsia="zh-CN"/>
                              </w:rPr>
                              <w:t>師</w:t>
                            </w:r>
                            <w:r>
                              <w:rPr>
                                <w:rFonts w:ascii="HGS明朝E" w:eastAsia="HGS明朝E" w:hAnsi="HGS明朝E" w:hint="eastAsia"/>
                                <w:sz w:val="28"/>
                                <w:szCs w:val="28"/>
                                <w:lang w:eastAsia="zh-CN"/>
                              </w:rPr>
                              <w:t xml:space="preserve">　</w:t>
                            </w:r>
                            <w:r w:rsidR="001C5DA6">
                              <w:rPr>
                                <w:rFonts w:ascii="HGS明朝E" w:eastAsia="HGS明朝E" w:hAnsi="HGS明朝E" w:hint="eastAsia"/>
                                <w:sz w:val="28"/>
                                <w:szCs w:val="28"/>
                                <w:lang w:eastAsia="zh-CN"/>
                              </w:rPr>
                              <w:t xml:space="preserve">　</w:t>
                            </w:r>
                            <w:r w:rsidRPr="005119BA">
                              <w:rPr>
                                <w:rFonts w:ascii="HGS明朝E" w:eastAsia="HGS明朝E" w:hAnsi="HGS明朝E"/>
                                <w:b/>
                                <w:sz w:val="32"/>
                                <w:szCs w:val="32"/>
                                <w:lang w:eastAsia="zh-CN"/>
                              </w:rPr>
                              <w:t>特定社会保険労務士　荒木亮子　氏</w:t>
                            </w:r>
                          </w:p>
                          <w:p w:rsidR="005119BA" w:rsidRPr="00D44463" w:rsidRDefault="005119BA" w:rsidP="005119BA">
                            <w:pPr>
                              <w:spacing w:line="140" w:lineRule="exact"/>
                              <w:rPr>
                                <w:rFonts w:ascii="HGS明朝E" w:eastAsia="HGS明朝E" w:hAnsi="HGS明朝E"/>
                                <w:sz w:val="28"/>
                                <w:szCs w:val="28"/>
                                <w:lang w:eastAsia="zh-CN"/>
                              </w:rPr>
                            </w:pPr>
                          </w:p>
                          <w:p w:rsidR="005119BA" w:rsidRDefault="005119BA">
                            <w:pPr>
                              <w:rPr>
                                <w:rFonts w:ascii="HGS明朝E" w:eastAsia="HGS明朝E" w:hAnsi="HGS明朝E"/>
                                <w:b/>
                                <w:sz w:val="32"/>
                                <w:szCs w:val="32"/>
                                <w:u w:val="single"/>
                                <w:lang w:eastAsia="zh-CN"/>
                              </w:rPr>
                            </w:pPr>
                            <w:r w:rsidRPr="005119BA">
                              <w:rPr>
                                <w:rFonts w:ascii="HGS明朝E" w:eastAsia="HGS明朝E" w:hAnsi="HGS明朝E" w:hint="eastAsia"/>
                                <w:b/>
                                <w:sz w:val="32"/>
                                <w:szCs w:val="32"/>
                                <w:u w:val="single"/>
                                <w:lang w:eastAsia="zh-CN"/>
                              </w:rPr>
                              <w:t>〇</w:t>
                            </w:r>
                            <w:r w:rsidRPr="005119BA">
                              <w:rPr>
                                <w:rFonts w:ascii="HGS明朝E" w:eastAsia="HGS明朝E" w:hAnsi="HGS明朝E"/>
                                <w:b/>
                                <w:sz w:val="32"/>
                                <w:szCs w:val="32"/>
                                <w:u w:val="single"/>
                                <w:lang w:eastAsia="zh-CN"/>
                              </w:rPr>
                              <w:t>開催場所</w:t>
                            </w:r>
                            <w:r w:rsidR="001C5DA6">
                              <w:rPr>
                                <w:rFonts w:ascii="HGS明朝E" w:eastAsia="HGS明朝E" w:hAnsi="HGS明朝E" w:hint="eastAsia"/>
                                <w:sz w:val="28"/>
                                <w:szCs w:val="28"/>
                                <w:lang w:eastAsia="zh-CN"/>
                              </w:rPr>
                              <w:t xml:space="preserve">　</w:t>
                            </w:r>
                            <w:r w:rsidR="001C5DA6">
                              <w:rPr>
                                <w:rFonts w:ascii="HGS明朝E" w:eastAsia="HGS明朝E" w:hAnsi="HGS明朝E"/>
                                <w:sz w:val="28"/>
                                <w:szCs w:val="28"/>
                                <w:lang w:eastAsia="zh-CN"/>
                              </w:rPr>
                              <w:t xml:space="preserve">　</w:t>
                            </w:r>
                            <w:r w:rsidRPr="005119BA">
                              <w:rPr>
                                <w:rFonts w:ascii="HGS明朝E" w:eastAsia="HGS明朝E" w:hAnsi="HGS明朝E"/>
                                <w:b/>
                                <w:sz w:val="32"/>
                                <w:szCs w:val="32"/>
                                <w:u w:val="single"/>
                                <w:lang w:eastAsia="zh-CN"/>
                              </w:rPr>
                              <w:t>天草市商工会本所</w:t>
                            </w:r>
                          </w:p>
                          <w:p w:rsidR="005A497D" w:rsidRPr="00D44463" w:rsidRDefault="005A497D" w:rsidP="005A497D">
                            <w:pPr>
                              <w:spacing w:line="140" w:lineRule="exact"/>
                              <w:rPr>
                                <w:rFonts w:ascii="HGS明朝E" w:eastAsia="HGS明朝E" w:hAnsi="HGS明朝E"/>
                                <w:b/>
                                <w:sz w:val="32"/>
                                <w:szCs w:val="32"/>
                                <w:u w:val="single"/>
                                <w:lang w:eastAsia="zh-CN"/>
                              </w:rPr>
                            </w:pPr>
                          </w:p>
                          <w:p w:rsidR="005A497D" w:rsidRPr="005119BA" w:rsidRDefault="005A497D">
                            <w:pPr>
                              <w:rPr>
                                <w:rFonts w:ascii="HGS明朝E" w:eastAsia="HGS明朝E" w:hAnsi="HGS明朝E"/>
                                <w:sz w:val="28"/>
                                <w:szCs w:val="28"/>
                              </w:rPr>
                            </w:pPr>
                            <w:r w:rsidRPr="005A497D">
                              <w:rPr>
                                <w:rFonts w:ascii="HGS明朝E" w:eastAsia="HGS明朝E" w:hAnsi="HGS明朝E" w:hint="eastAsia"/>
                                <w:b/>
                                <w:sz w:val="32"/>
                                <w:szCs w:val="32"/>
                                <w:u w:val="single"/>
                              </w:rPr>
                              <w:t>〇</w:t>
                            </w:r>
                            <w:r w:rsidRPr="005A497D">
                              <w:rPr>
                                <w:rFonts w:ascii="HGS明朝E" w:eastAsia="HGS明朝E" w:hAnsi="HGS明朝E"/>
                                <w:b/>
                                <w:spacing w:val="80"/>
                                <w:kern w:val="0"/>
                                <w:sz w:val="32"/>
                                <w:szCs w:val="32"/>
                                <w:u w:val="single"/>
                                <w:fitText w:val="1280" w:id="-2082818048"/>
                              </w:rPr>
                              <w:t>対象</w:t>
                            </w:r>
                            <w:r w:rsidRPr="005A497D">
                              <w:rPr>
                                <w:rFonts w:ascii="HGS明朝E" w:eastAsia="HGS明朝E" w:hAnsi="HGS明朝E"/>
                                <w:b/>
                                <w:kern w:val="0"/>
                                <w:sz w:val="32"/>
                                <w:szCs w:val="32"/>
                                <w:u w:val="single"/>
                                <w:fitText w:val="1280" w:id="-2082818048"/>
                              </w:rPr>
                              <w:t>者</w:t>
                            </w:r>
                            <w:r>
                              <w:rPr>
                                <w:rFonts w:ascii="HGS明朝E" w:eastAsia="HGS明朝E" w:hAnsi="HGS明朝E" w:hint="eastAsia"/>
                                <w:sz w:val="28"/>
                                <w:szCs w:val="28"/>
                              </w:rPr>
                              <w:t xml:space="preserve">　 </w:t>
                            </w:r>
                            <w:r w:rsidR="00046A30">
                              <w:rPr>
                                <w:rFonts w:ascii="HGS明朝E" w:eastAsia="HGS明朝E" w:hAnsi="HGS明朝E"/>
                                <w:sz w:val="28"/>
                                <w:szCs w:val="28"/>
                              </w:rPr>
                              <w:t xml:space="preserve"> </w:t>
                            </w:r>
                            <w:r>
                              <w:rPr>
                                <w:rFonts w:ascii="HGS明朝E" w:eastAsia="HGS明朝E" w:hAnsi="HGS明朝E"/>
                                <w:sz w:val="28"/>
                                <w:szCs w:val="28"/>
                              </w:rPr>
                              <w:t>天草市</w:t>
                            </w:r>
                            <w:r w:rsidR="004258DD">
                              <w:rPr>
                                <w:rFonts w:ascii="HGS明朝E" w:eastAsia="HGS明朝E" w:hAnsi="HGS明朝E" w:hint="eastAsia"/>
                                <w:sz w:val="28"/>
                                <w:szCs w:val="28"/>
                              </w:rPr>
                              <w:t>商工</w:t>
                            </w:r>
                            <w:r w:rsidR="004258DD">
                              <w:rPr>
                                <w:rFonts w:ascii="HGS明朝E" w:eastAsia="HGS明朝E" w:hAnsi="HGS明朝E"/>
                                <w:sz w:val="28"/>
                                <w:szCs w:val="28"/>
                              </w:rPr>
                              <w:t>会員</w:t>
                            </w:r>
                            <w:r w:rsidR="00046A30">
                              <w:rPr>
                                <w:rFonts w:ascii="HGS明朝E" w:eastAsia="HGS明朝E" w:hAnsi="HGS明朝E" w:hint="eastAsia"/>
                                <w:sz w:val="28"/>
                                <w:szCs w:val="28"/>
                              </w:rPr>
                              <w:t>並びに</w:t>
                            </w:r>
                            <w:r w:rsidR="00046A30">
                              <w:rPr>
                                <w:rFonts w:ascii="HGS明朝E" w:eastAsia="HGS明朝E" w:hAnsi="HGS明朝E"/>
                                <w:sz w:val="28"/>
                                <w:szCs w:val="28"/>
                              </w:rPr>
                              <w:t>苓北</w:t>
                            </w:r>
                            <w:r w:rsidR="00046A30">
                              <w:rPr>
                                <w:rFonts w:ascii="HGS明朝E" w:eastAsia="HGS明朝E" w:hAnsi="HGS明朝E" w:hint="eastAsia"/>
                                <w:sz w:val="28"/>
                                <w:szCs w:val="28"/>
                              </w:rPr>
                              <w:t>町</w:t>
                            </w:r>
                            <w:r>
                              <w:rPr>
                                <w:rFonts w:ascii="HGS明朝E" w:eastAsia="HGS明朝E" w:hAnsi="HGS明朝E"/>
                                <w:sz w:val="28"/>
                                <w:szCs w:val="28"/>
                              </w:rPr>
                              <w:t>商工会員</w:t>
                            </w:r>
                          </w:p>
                          <w:p w:rsidR="000F1980" w:rsidRDefault="000F1980" w:rsidP="005A497D">
                            <w:pPr>
                              <w:spacing w:line="140" w:lineRule="exact"/>
                              <w:rPr>
                                <w:sz w:val="28"/>
                                <w:szCs w:val="28"/>
                              </w:rPr>
                            </w:pPr>
                          </w:p>
                          <w:p w:rsidR="005119BA" w:rsidRPr="005119BA" w:rsidRDefault="005119BA">
                            <w:pPr>
                              <w:rPr>
                                <w:sz w:val="24"/>
                                <w:szCs w:val="24"/>
                              </w:rPr>
                            </w:pPr>
                            <w:r w:rsidRPr="005119BA">
                              <w:rPr>
                                <w:rFonts w:hint="eastAsia"/>
                                <w:sz w:val="24"/>
                                <w:szCs w:val="24"/>
                              </w:rPr>
                              <w:t>◎</w:t>
                            </w:r>
                            <w:r w:rsidR="00D44463">
                              <w:rPr>
                                <w:rFonts w:hint="eastAsia"/>
                                <w:sz w:val="24"/>
                                <w:szCs w:val="24"/>
                              </w:rPr>
                              <w:t>個別</w:t>
                            </w:r>
                            <w:r w:rsidRPr="005119BA">
                              <w:rPr>
                                <w:sz w:val="24"/>
                                <w:szCs w:val="24"/>
                              </w:rPr>
                              <w:t>相談をご希望される方は、</w:t>
                            </w:r>
                            <w:r w:rsidRPr="005A497D">
                              <w:rPr>
                                <w:sz w:val="24"/>
                                <w:szCs w:val="24"/>
                                <w:u w:val="single"/>
                              </w:rPr>
                              <w:t>事前にご予約をお願いします！</w:t>
                            </w:r>
                          </w:p>
                          <w:p w:rsidR="005119BA" w:rsidRPr="005119BA" w:rsidRDefault="005119BA">
                            <w:pPr>
                              <w:rPr>
                                <w:rFonts w:hint="eastAsia"/>
                                <w:sz w:val="24"/>
                                <w:szCs w:val="24"/>
                              </w:rPr>
                            </w:pPr>
                            <w:r w:rsidRPr="005119BA">
                              <w:rPr>
                                <w:rFonts w:hint="eastAsia"/>
                                <w:sz w:val="24"/>
                                <w:szCs w:val="24"/>
                              </w:rPr>
                              <w:t>◎</w:t>
                            </w:r>
                            <w:r w:rsidRPr="005119BA">
                              <w:rPr>
                                <w:sz w:val="24"/>
                                <w:szCs w:val="24"/>
                              </w:rPr>
                              <w:t>相談については</w:t>
                            </w:r>
                            <w:r w:rsidRPr="005119BA">
                              <w:rPr>
                                <w:rFonts w:hint="eastAsia"/>
                                <w:sz w:val="24"/>
                                <w:szCs w:val="24"/>
                              </w:rPr>
                              <w:t>全て</w:t>
                            </w:r>
                            <w:r w:rsidRPr="005119BA">
                              <w:rPr>
                                <w:sz w:val="24"/>
                                <w:szCs w:val="24"/>
                              </w:rPr>
                              <w:t>無料です。</w:t>
                            </w:r>
                            <w:r w:rsidR="00C8641A">
                              <w:rPr>
                                <w:rFonts w:hint="eastAsia"/>
                                <w:sz w:val="24"/>
                                <w:szCs w:val="24"/>
                              </w:rPr>
                              <w:t>特例措置のため状況で内容が変更される場合があります。</w:t>
                            </w:r>
                          </w:p>
                          <w:p w:rsidR="005119BA" w:rsidRDefault="005119BA" w:rsidP="005119BA">
                            <w:pPr>
                              <w:rPr>
                                <w:sz w:val="24"/>
                                <w:szCs w:val="24"/>
                              </w:rPr>
                            </w:pPr>
                            <w:r w:rsidRPr="005119BA">
                              <w:rPr>
                                <w:rFonts w:hint="eastAsia"/>
                                <w:sz w:val="24"/>
                                <w:szCs w:val="24"/>
                              </w:rPr>
                              <w:t>◎コロナウイルス</w:t>
                            </w:r>
                            <w:r w:rsidRPr="005119BA">
                              <w:rPr>
                                <w:sz w:val="24"/>
                                <w:szCs w:val="24"/>
                              </w:rPr>
                              <w:t>対策の</w:t>
                            </w:r>
                            <w:r w:rsidRPr="005119BA">
                              <w:rPr>
                                <w:rFonts w:hint="eastAsia"/>
                                <w:sz w:val="24"/>
                                <w:szCs w:val="24"/>
                              </w:rPr>
                              <w:t>労務関係相談が</w:t>
                            </w:r>
                            <w:r w:rsidRPr="005119BA">
                              <w:rPr>
                                <w:sz w:val="24"/>
                                <w:szCs w:val="24"/>
                              </w:rPr>
                              <w:t>主ですが、その他労務のことなら何でもご相談下さい。</w:t>
                            </w:r>
                          </w:p>
                          <w:p w:rsidR="002C70C5" w:rsidRPr="00064456" w:rsidRDefault="002C70C5" w:rsidP="005119BA">
                            <w:pPr>
                              <w:rPr>
                                <w:color w:val="FF0000"/>
                                <w:sz w:val="24"/>
                                <w:szCs w:val="24"/>
                              </w:rPr>
                            </w:pPr>
                            <w:r w:rsidRPr="00064456">
                              <w:rPr>
                                <w:rFonts w:hint="eastAsia"/>
                                <w:color w:val="FF0000"/>
                                <w:sz w:val="24"/>
                                <w:szCs w:val="24"/>
                              </w:rPr>
                              <w:t>※当日は、就業規則・労働保険申告書控・</w:t>
                            </w:r>
                            <w:r w:rsidR="00C40ECC" w:rsidRPr="00064456">
                              <w:rPr>
                                <w:rFonts w:hint="eastAsia"/>
                                <w:color w:val="FF0000"/>
                                <w:sz w:val="24"/>
                                <w:szCs w:val="24"/>
                              </w:rPr>
                              <w:t>雇用保険被保険者番号・</w:t>
                            </w:r>
                            <w:r w:rsidRPr="00064456">
                              <w:rPr>
                                <w:rFonts w:hint="eastAsia"/>
                                <w:color w:val="FF0000"/>
                                <w:sz w:val="24"/>
                                <w:szCs w:val="24"/>
                              </w:rPr>
                              <w:t>労働者名簿・労働条件通知書</w:t>
                            </w:r>
                            <w:r w:rsidR="00C40ECC" w:rsidRPr="00064456">
                              <w:rPr>
                                <w:rFonts w:hint="eastAsia"/>
                                <w:color w:val="FF0000"/>
                                <w:sz w:val="24"/>
                                <w:szCs w:val="24"/>
                              </w:rPr>
                              <w:t>等</w:t>
                            </w:r>
                            <w:r w:rsidRPr="00064456">
                              <w:rPr>
                                <w:rFonts w:hint="eastAsia"/>
                                <w:color w:val="FF0000"/>
                                <w:sz w:val="24"/>
                                <w:szCs w:val="24"/>
                              </w:rPr>
                              <w:t>を準備ください。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pt;margin-top:.4pt;width:526.5pt;height:3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" filled="f" stroked="f" strokeweight=".5pt">
                <v:textbox>
                  <w:txbxContent>
                    <w:p w:rsidR="001B581E" w:rsidRDefault="00171726">
                      <w:pPr>
                        <w:rPr>
                          <w:rFonts w:ascii="HGS明朝E" w:eastAsia="SimSun" w:hAnsi="HGS明朝E"/>
                          <w:b/>
                          <w:sz w:val="32"/>
                          <w:szCs w:val="32"/>
                          <w:u w:val="single"/>
                          <w:lang w:eastAsia="zh-CN"/>
                        </w:rPr>
                      </w:pPr>
                      <w:r>
                        <w:rPr>
                          <w:rFonts w:ascii="HGS明朝E" w:eastAsia="HGS明朝E" w:hAnsi="HGS明朝E" w:hint="eastAsia"/>
                          <w:b/>
                          <w:sz w:val="32"/>
                          <w:szCs w:val="32"/>
                          <w:u w:val="single"/>
                          <w:lang w:eastAsia="zh-CN"/>
                        </w:rPr>
                        <w:t>〇個別</w:t>
                      </w:r>
                      <w:r>
                        <w:rPr>
                          <w:rFonts w:ascii="HGS明朝E" w:eastAsia="HGS明朝E" w:hAnsi="HGS明朝E"/>
                          <w:b/>
                          <w:sz w:val="32"/>
                          <w:szCs w:val="32"/>
                          <w:u w:val="single"/>
                          <w:lang w:eastAsia="zh-CN"/>
                        </w:rPr>
                        <w:t>相談</w:t>
                      </w:r>
                      <w:r w:rsidR="001B581E" w:rsidRPr="005119BA">
                        <w:rPr>
                          <w:rFonts w:ascii="HGS明朝E" w:eastAsia="HGS明朝E" w:hAnsi="HGS明朝E" w:hint="eastAsia"/>
                          <w:b/>
                          <w:sz w:val="32"/>
                          <w:szCs w:val="32"/>
                          <w:u w:val="single"/>
                          <w:lang w:eastAsia="zh-CN"/>
                        </w:rPr>
                        <w:t>会</w:t>
                      </w:r>
                    </w:p>
                    <w:p w:rsidR="001B581E" w:rsidRPr="004258DD" w:rsidRDefault="001B581E" w:rsidP="00D44463">
                      <w:pPr>
                        <w:rPr>
                          <w:rFonts w:ascii="HGP明朝E" w:eastAsia="HGP明朝E" w:hAnsi="HGP明朝E"/>
                          <w:b/>
                          <w:sz w:val="28"/>
                          <w:szCs w:val="28"/>
                        </w:rPr>
                      </w:pPr>
                      <w:r w:rsidRPr="000F1980">
                        <w:rPr>
                          <w:rFonts w:ascii="HGS明朝E" w:eastAsia="HGS明朝E" w:hAnsi="HGS明朝E" w:hint="eastAsia"/>
                          <w:sz w:val="28"/>
                          <w:szCs w:val="28"/>
                          <w:lang w:eastAsia="zh-CN"/>
                        </w:rPr>
                        <w:t>■</w:t>
                      </w:r>
                      <w:r w:rsidRPr="000F1980">
                        <w:rPr>
                          <w:rFonts w:ascii="HGS明朝E" w:eastAsia="HGS明朝E" w:hAnsi="HGS明朝E"/>
                          <w:sz w:val="28"/>
                          <w:szCs w:val="28"/>
                          <w:lang w:eastAsia="zh-CN"/>
                        </w:rPr>
                        <w:t xml:space="preserve">開催日時　</w:t>
                      </w:r>
                      <w:r w:rsidR="004868E5">
                        <w:rPr>
                          <w:rFonts w:ascii="HGS明朝E" w:eastAsia="HGS明朝E" w:hAnsi="HGS明朝E" w:hint="eastAsia"/>
                          <w:sz w:val="28"/>
                          <w:szCs w:val="28"/>
                          <w:lang w:eastAsia="zh-CN"/>
                        </w:rPr>
                        <w:t xml:space="preserve"> </w:t>
                      </w:r>
                      <w:r w:rsidR="003A6124">
                        <w:rPr>
                          <w:rFonts w:ascii="HGS明朝E" w:eastAsia="HGS明朝E" w:hAnsi="HGS明朝E" w:hint="eastAsia"/>
                          <w:sz w:val="28"/>
                          <w:szCs w:val="28"/>
                        </w:rPr>
                        <w:t xml:space="preserve">　</w:t>
                      </w:r>
                      <w:r w:rsidR="004868E5" w:rsidRPr="004258DD">
                        <w:rPr>
                          <w:rFonts w:ascii="HGP明朝E" w:eastAsia="HGP明朝E" w:hAnsi="HGP明朝E" w:hint="eastAsia"/>
                          <w:b/>
                          <w:sz w:val="28"/>
                          <w:szCs w:val="28"/>
                          <w:lang w:eastAsia="zh-CN"/>
                        </w:rPr>
                        <w:t>５月１１日（月</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9</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0</w:t>
                      </w:r>
                      <w:r w:rsidRPr="004258DD">
                        <w:rPr>
                          <w:rFonts w:ascii="HGP明朝E" w:eastAsia="HGP明朝E" w:hAnsi="HGP明朝E" w:hint="eastAsia"/>
                          <w:b/>
                          <w:sz w:val="28"/>
                          <w:szCs w:val="28"/>
                          <w:lang w:eastAsia="zh-CN"/>
                        </w:rPr>
                        <w:t>0</w:t>
                      </w:r>
                      <w:r w:rsidR="005119BA"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17</w:t>
                      </w:r>
                      <w:r w:rsidRPr="004258DD">
                        <w:rPr>
                          <w:rFonts w:ascii="HGP明朝E" w:eastAsia="HGP明朝E" w:hAnsi="HGP明朝E" w:hint="eastAsia"/>
                          <w:b/>
                          <w:sz w:val="28"/>
                          <w:szCs w:val="28"/>
                          <w:lang w:eastAsia="zh-CN"/>
                        </w:rPr>
                        <w:t>：</w:t>
                      </w:r>
                      <w:r w:rsidR="004868E5" w:rsidRPr="004258DD">
                        <w:rPr>
                          <w:rFonts w:ascii="HGP明朝E" w:eastAsia="HGP明朝E" w:hAnsi="HGP明朝E" w:hint="eastAsia"/>
                          <w:b/>
                          <w:sz w:val="28"/>
                          <w:szCs w:val="28"/>
                          <w:lang w:eastAsia="zh-CN"/>
                        </w:rPr>
                        <w:t>0</w:t>
                      </w:r>
                      <w:r w:rsidRPr="004258DD">
                        <w:rPr>
                          <w:rFonts w:ascii="HGP明朝E" w:eastAsia="HGP明朝E" w:hAnsi="HGP明朝E" w:hint="eastAsia"/>
                          <w:b/>
                          <w:sz w:val="28"/>
                          <w:szCs w:val="28"/>
                          <w:lang w:eastAsia="zh-CN"/>
                        </w:rPr>
                        <w:t>0</w:t>
                      </w:r>
                      <w:r w:rsidR="00AE492A">
                        <w:rPr>
                          <w:rFonts w:ascii="HGP明朝E" w:eastAsia="HGP明朝E" w:hAnsi="HGP明朝E" w:hint="eastAsia"/>
                          <w:b/>
                          <w:sz w:val="28"/>
                          <w:szCs w:val="28"/>
                        </w:rPr>
                        <w:t xml:space="preserve">　</w:t>
                      </w:r>
                      <w:r w:rsidR="00AE492A" w:rsidRPr="00064456">
                        <w:rPr>
                          <w:rFonts w:ascii="HGP明朝E" w:eastAsia="HGP明朝E" w:hAnsi="HGP明朝E" w:hint="eastAsia"/>
                          <w:b/>
                          <w:color w:val="FF0000"/>
                          <w:sz w:val="28"/>
                          <w:szCs w:val="28"/>
                        </w:rPr>
                        <w:t>いずれも相談は１事業所１時間予定</w:t>
                      </w:r>
                    </w:p>
                    <w:p w:rsidR="004868E5" w:rsidRPr="004258DD" w:rsidRDefault="004868E5" w:rsidP="004868E5">
                      <w:pPr>
                        <w:ind w:firstLineChars="100" w:firstLine="281"/>
                        <w:rPr>
                          <w:rFonts w:ascii="HGP明朝E" w:eastAsia="HGP明朝E" w:hAnsi="HGP明朝E"/>
                          <w:b/>
                          <w:sz w:val="28"/>
                          <w:szCs w:val="28"/>
                        </w:rPr>
                      </w:pPr>
                      <w:r w:rsidRPr="004258DD">
                        <w:rPr>
                          <w:rFonts w:ascii="HGP明朝E" w:eastAsia="HGP明朝E" w:hAnsi="HGP明朝E" w:hint="eastAsia"/>
                          <w:b/>
                          <w:sz w:val="28"/>
                          <w:szCs w:val="28"/>
                          <w:lang w:eastAsia="zh-CN"/>
                        </w:rPr>
                        <w:t xml:space="preserve">             </w:t>
                      </w:r>
                      <w:r w:rsidR="00171726" w:rsidRPr="004258DD">
                        <w:rPr>
                          <w:rFonts w:ascii="HGP明朝E" w:eastAsia="HGP明朝E" w:hAnsi="HGP明朝E" w:hint="eastAsia"/>
                          <w:b/>
                          <w:sz w:val="28"/>
                          <w:szCs w:val="28"/>
                        </w:rPr>
                        <w:t>５月１３</w:t>
                      </w:r>
                      <w:r w:rsidR="004258DD" w:rsidRPr="004258DD">
                        <w:rPr>
                          <w:rFonts w:ascii="HGP明朝E" w:eastAsia="HGP明朝E" w:hAnsi="HGP明朝E" w:hint="eastAsia"/>
                          <w:b/>
                          <w:sz w:val="28"/>
                          <w:szCs w:val="28"/>
                        </w:rPr>
                        <w:t>日（水</w:t>
                      </w:r>
                      <w:r w:rsidRPr="004258DD">
                        <w:rPr>
                          <w:rFonts w:ascii="HGP明朝E" w:eastAsia="HGP明朝E" w:hAnsi="HGP明朝E" w:hint="eastAsia"/>
                          <w:b/>
                          <w:sz w:val="28"/>
                          <w:szCs w:val="28"/>
                        </w:rPr>
                        <w:t xml:space="preserve">）9：00～17：00 </w:t>
                      </w:r>
                      <w:r w:rsidR="00C8641A" w:rsidRPr="00C8641A">
                        <w:rPr>
                          <w:rFonts w:ascii="HGP明朝E" w:eastAsia="HGP明朝E" w:hAnsi="HGP明朝E" w:hint="eastAsia"/>
                          <w:b/>
                          <w:color w:val="FF0000"/>
                          <w:sz w:val="28"/>
                          <w:szCs w:val="28"/>
                        </w:rPr>
                        <w:t>従業員が１人以上いれば対象です。</w:t>
                      </w:r>
                    </w:p>
                    <w:p w:rsidR="00174A40" w:rsidRPr="00D44463" w:rsidRDefault="004868E5" w:rsidP="00D44463">
                      <w:pPr>
                        <w:ind w:firstLineChars="100" w:firstLine="281"/>
                        <w:rPr>
                          <w:rFonts w:ascii="HGP明朝E" w:eastAsia="HGP明朝E" w:hAnsi="HGP明朝E"/>
                          <w:b/>
                          <w:sz w:val="28"/>
                          <w:szCs w:val="28"/>
                        </w:rPr>
                      </w:pPr>
                      <w:r w:rsidRPr="004258DD">
                        <w:rPr>
                          <w:rFonts w:ascii="HGP明朝E" w:eastAsia="HGP明朝E" w:hAnsi="HGP明朝E" w:hint="eastAsia"/>
                          <w:b/>
                          <w:sz w:val="28"/>
                          <w:szCs w:val="28"/>
                        </w:rPr>
                        <w:t xml:space="preserve">             ５</w:t>
                      </w:r>
                      <w:r w:rsidRPr="004258DD">
                        <w:rPr>
                          <w:rFonts w:ascii="HGP明朝E" w:eastAsia="HGP明朝E" w:hAnsi="HGP明朝E" w:hint="eastAsia"/>
                          <w:b/>
                          <w:sz w:val="28"/>
                          <w:szCs w:val="28"/>
                          <w:lang w:eastAsia="zh-CN"/>
                        </w:rPr>
                        <w:t>月</w:t>
                      </w:r>
                      <w:r w:rsidR="00171726" w:rsidRPr="004258DD">
                        <w:rPr>
                          <w:rFonts w:ascii="HGP明朝E" w:eastAsia="HGP明朝E" w:hAnsi="HGP明朝E" w:hint="eastAsia"/>
                          <w:b/>
                          <w:sz w:val="28"/>
                          <w:szCs w:val="28"/>
                        </w:rPr>
                        <w:t>１５</w:t>
                      </w:r>
                      <w:r w:rsidRPr="004258DD">
                        <w:rPr>
                          <w:rFonts w:ascii="HGP明朝E" w:eastAsia="HGP明朝E" w:hAnsi="HGP明朝E" w:hint="eastAsia"/>
                          <w:b/>
                          <w:sz w:val="28"/>
                          <w:szCs w:val="28"/>
                          <w:lang w:eastAsia="zh-CN"/>
                        </w:rPr>
                        <w:t>日</w:t>
                      </w:r>
                      <w:r w:rsidRPr="004258DD">
                        <w:rPr>
                          <w:rFonts w:ascii="HGP明朝E" w:eastAsia="HGP明朝E" w:hAnsi="HGP明朝E" w:hint="eastAsia"/>
                          <w:b/>
                          <w:sz w:val="28"/>
                          <w:szCs w:val="28"/>
                        </w:rPr>
                        <w:t>（金</w:t>
                      </w:r>
                      <w:r w:rsidRPr="004258DD">
                        <w:rPr>
                          <w:rFonts w:ascii="HGP明朝E" w:eastAsia="HGP明朝E" w:hAnsi="HGP明朝E" w:hint="eastAsia"/>
                          <w:b/>
                          <w:sz w:val="28"/>
                          <w:szCs w:val="28"/>
                          <w:lang w:eastAsia="zh-CN"/>
                        </w:rPr>
                        <w:t>）9：00～17：</w:t>
                      </w:r>
                      <w:r w:rsidRPr="004258DD">
                        <w:rPr>
                          <w:rFonts w:ascii="HGP明朝E" w:eastAsia="HGP明朝E" w:hAnsi="HGP明朝E" w:hint="eastAsia"/>
                          <w:b/>
                          <w:sz w:val="28"/>
                          <w:szCs w:val="28"/>
                        </w:rPr>
                        <w:t>0</w:t>
                      </w:r>
                      <w:r w:rsidRPr="004258DD">
                        <w:rPr>
                          <w:rFonts w:ascii="HGP明朝E" w:eastAsia="HGP明朝E" w:hAnsi="HGP明朝E" w:hint="eastAsia"/>
                          <w:b/>
                          <w:sz w:val="28"/>
                          <w:szCs w:val="28"/>
                          <w:lang w:eastAsia="zh-CN"/>
                        </w:rPr>
                        <w:t>0</w:t>
                      </w:r>
                      <w:r w:rsidR="00C33C1D">
                        <w:rPr>
                          <w:rFonts w:ascii="HGP明朝E" w:eastAsia="HGP明朝E" w:hAnsi="HGP明朝E" w:hint="eastAsia"/>
                          <w:b/>
                          <w:sz w:val="28"/>
                          <w:szCs w:val="28"/>
                        </w:rPr>
                        <w:t xml:space="preserve">　</w:t>
                      </w:r>
                      <w:r w:rsidR="00C33C1D">
                        <w:rPr>
                          <w:rFonts w:ascii="HGP明朝E" w:eastAsia="HGP明朝E" w:hAnsi="HGP明朝E"/>
                          <w:b/>
                          <w:sz w:val="28"/>
                          <w:szCs w:val="28"/>
                        </w:rPr>
                        <w:t xml:space="preserve">　　　　　　　　　　　</w:t>
                      </w:r>
                    </w:p>
                    <w:p w:rsidR="001B581E" w:rsidRPr="000F1980" w:rsidRDefault="001B581E" w:rsidP="00D44463">
                      <w:pPr>
                        <w:rPr>
                          <w:rFonts w:ascii="HGS明朝E" w:eastAsia="HGS明朝E" w:hAnsi="HGS明朝E"/>
                          <w:sz w:val="28"/>
                          <w:szCs w:val="28"/>
                        </w:rPr>
                      </w:pPr>
                      <w:r w:rsidRPr="000F1980">
                        <w:rPr>
                          <w:rFonts w:ascii="HGS明朝E" w:eastAsia="HGS明朝E" w:hAnsi="HGS明朝E" w:hint="eastAsia"/>
                          <w:sz w:val="28"/>
                          <w:szCs w:val="28"/>
                        </w:rPr>
                        <w:t>■</w:t>
                      </w:r>
                      <w:r w:rsidRPr="000F1980">
                        <w:rPr>
                          <w:rFonts w:ascii="HGS明朝E" w:eastAsia="HGS明朝E" w:hAnsi="HGS明朝E"/>
                          <w:sz w:val="28"/>
                          <w:szCs w:val="28"/>
                        </w:rPr>
                        <w:t>開催内容　・雇用</w:t>
                      </w:r>
                      <w:r w:rsidRPr="000F1980">
                        <w:rPr>
                          <w:rFonts w:ascii="HGS明朝E" w:eastAsia="HGS明朝E" w:hAnsi="HGS明朝E" w:hint="eastAsia"/>
                          <w:sz w:val="28"/>
                          <w:szCs w:val="28"/>
                        </w:rPr>
                        <w:t>調整助成金の</w:t>
                      </w:r>
                      <w:r w:rsidRPr="000F1980">
                        <w:rPr>
                          <w:rFonts w:ascii="HGS明朝E" w:eastAsia="HGS明朝E" w:hAnsi="HGS明朝E"/>
                          <w:sz w:val="28"/>
                          <w:szCs w:val="28"/>
                        </w:rPr>
                        <w:t>特例措置への準備等</w:t>
                      </w:r>
                      <w:r w:rsidRPr="000F1980">
                        <w:rPr>
                          <w:rFonts w:ascii="HGS明朝E" w:eastAsia="HGS明朝E" w:hAnsi="HGS明朝E" w:hint="eastAsia"/>
                          <w:sz w:val="28"/>
                          <w:szCs w:val="28"/>
                        </w:rPr>
                        <w:t>について</w:t>
                      </w:r>
                    </w:p>
                    <w:p w:rsidR="001B581E" w:rsidRPr="000F1980" w:rsidRDefault="001B581E" w:rsidP="000F1980">
                      <w:pPr>
                        <w:ind w:firstLineChars="100" w:firstLine="280"/>
                        <w:rPr>
                          <w:rFonts w:ascii="HGS明朝E" w:eastAsia="HGS明朝E" w:hAnsi="HGS明朝E"/>
                          <w:sz w:val="28"/>
                          <w:szCs w:val="28"/>
                        </w:rPr>
                      </w:pPr>
                      <w:r w:rsidRPr="000F1980">
                        <w:rPr>
                          <w:rFonts w:ascii="HGS明朝E" w:eastAsia="HGS明朝E" w:hAnsi="HGS明朝E" w:hint="eastAsia"/>
                          <w:sz w:val="28"/>
                          <w:szCs w:val="28"/>
                        </w:rPr>
                        <w:t xml:space="preserve">　</w:t>
                      </w:r>
                      <w:r w:rsidR="00D44463">
                        <w:rPr>
                          <w:rFonts w:ascii="HGS明朝E" w:eastAsia="HGS明朝E" w:hAnsi="HGS明朝E"/>
                          <w:sz w:val="28"/>
                          <w:szCs w:val="28"/>
                        </w:rPr>
                        <w:t xml:space="preserve">　</w:t>
                      </w:r>
                      <w:r w:rsidRPr="000F1980">
                        <w:rPr>
                          <w:rFonts w:ascii="HGS明朝E" w:eastAsia="HGS明朝E" w:hAnsi="HGS明朝E"/>
                          <w:sz w:val="28"/>
                          <w:szCs w:val="28"/>
                        </w:rPr>
                        <w:t xml:space="preserve">　　　</w:t>
                      </w:r>
                      <w:r w:rsidRPr="000F1980">
                        <w:rPr>
                          <w:rFonts w:ascii="HGS明朝E" w:eastAsia="HGS明朝E" w:hAnsi="HGS明朝E" w:hint="eastAsia"/>
                          <w:sz w:val="28"/>
                          <w:szCs w:val="28"/>
                        </w:rPr>
                        <w:t>・</w:t>
                      </w:r>
                      <w:r w:rsidRPr="000F1980">
                        <w:rPr>
                          <w:rFonts w:ascii="HGS明朝E" w:eastAsia="HGS明朝E" w:hAnsi="HGS明朝E"/>
                          <w:sz w:val="28"/>
                          <w:szCs w:val="28"/>
                        </w:rPr>
                        <w:t>小学校等の臨時休業</w:t>
                      </w:r>
                      <w:r w:rsidRPr="000F1980">
                        <w:rPr>
                          <w:rFonts w:ascii="HGS明朝E" w:eastAsia="HGS明朝E" w:hAnsi="HGS明朝E" w:hint="eastAsia"/>
                          <w:sz w:val="28"/>
                          <w:szCs w:val="28"/>
                        </w:rPr>
                        <w:t>に</w:t>
                      </w:r>
                      <w:r w:rsidRPr="000F1980">
                        <w:rPr>
                          <w:rFonts w:ascii="HGS明朝E" w:eastAsia="HGS明朝E" w:hAnsi="HGS明朝E"/>
                          <w:sz w:val="28"/>
                          <w:szCs w:val="28"/>
                        </w:rPr>
                        <w:t>伴う</w:t>
                      </w:r>
                      <w:r w:rsidR="000F1980" w:rsidRPr="000F1980">
                        <w:rPr>
                          <w:rFonts w:ascii="HGS明朝E" w:eastAsia="HGS明朝E" w:hAnsi="HGS明朝E" w:hint="eastAsia"/>
                          <w:sz w:val="28"/>
                          <w:szCs w:val="28"/>
                        </w:rPr>
                        <w:t>保護者</w:t>
                      </w:r>
                      <w:r w:rsidRPr="000F1980">
                        <w:rPr>
                          <w:rFonts w:ascii="HGS明朝E" w:eastAsia="HGS明朝E" w:hAnsi="HGS明朝E"/>
                          <w:sz w:val="28"/>
                          <w:szCs w:val="28"/>
                        </w:rPr>
                        <w:t>の休暇取得支援について</w:t>
                      </w:r>
                      <w:bookmarkStart w:id="1" w:name="_GoBack"/>
                      <w:bookmarkEnd w:id="1"/>
                    </w:p>
                    <w:p w:rsidR="005119BA" w:rsidRDefault="001B581E" w:rsidP="002C70C5">
                      <w:pPr>
                        <w:ind w:firstLineChars="100" w:firstLine="280"/>
                        <w:rPr>
                          <w:rFonts w:ascii="HGS明朝E" w:eastAsia="HGS明朝E" w:hAnsi="HGS明朝E"/>
                          <w:sz w:val="28"/>
                          <w:szCs w:val="28"/>
                        </w:rPr>
                      </w:pPr>
                      <w:r w:rsidRPr="000F1980">
                        <w:rPr>
                          <w:rFonts w:ascii="HGS明朝E" w:eastAsia="HGS明朝E" w:hAnsi="HGS明朝E" w:hint="eastAsia"/>
                          <w:sz w:val="28"/>
                          <w:szCs w:val="28"/>
                        </w:rPr>
                        <w:t xml:space="preserve">　</w:t>
                      </w:r>
                      <w:r w:rsidR="00D44463">
                        <w:rPr>
                          <w:rFonts w:ascii="HGS明朝E" w:eastAsia="HGS明朝E" w:hAnsi="HGS明朝E"/>
                          <w:sz w:val="28"/>
                          <w:szCs w:val="28"/>
                        </w:rPr>
                        <w:t xml:space="preserve">　　　</w:t>
                      </w:r>
                      <w:r w:rsidRPr="000F1980">
                        <w:rPr>
                          <w:rFonts w:ascii="HGS明朝E" w:eastAsia="HGS明朝E" w:hAnsi="HGS明朝E"/>
                          <w:sz w:val="28"/>
                          <w:szCs w:val="28"/>
                        </w:rPr>
                        <w:t xml:space="preserve">　</w:t>
                      </w:r>
                      <w:r w:rsidRPr="000F1980">
                        <w:rPr>
                          <w:rFonts w:ascii="HGS明朝E" w:eastAsia="HGS明朝E" w:hAnsi="HGS明朝E" w:hint="eastAsia"/>
                          <w:sz w:val="28"/>
                          <w:szCs w:val="28"/>
                        </w:rPr>
                        <w:t>・</w:t>
                      </w:r>
                      <w:r w:rsidRPr="000F1980">
                        <w:rPr>
                          <w:rFonts w:ascii="HGS明朝E" w:eastAsia="HGS明朝E" w:hAnsi="HGS明朝E"/>
                          <w:sz w:val="28"/>
                          <w:szCs w:val="28"/>
                        </w:rPr>
                        <w:t>厚生年金保険料等の猶予制度について</w:t>
                      </w:r>
                    </w:p>
                    <w:p w:rsidR="005119BA" w:rsidRDefault="005119BA">
                      <w:pPr>
                        <w:rPr>
                          <w:rFonts w:ascii="HGS明朝E" w:eastAsia="HGS明朝E" w:hAnsi="HGS明朝E"/>
                          <w:sz w:val="28"/>
                          <w:szCs w:val="28"/>
                          <w:lang w:eastAsia="zh-CN"/>
                        </w:rPr>
                      </w:pPr>
                      <w:r w:rsidRPr="005119BA">
                        <w:rPr>
                          <w:rFonts w:ascii="HGS明朝E" w:eastAsia="HGS明朝E" w:hAnsi="HGS明朝E" w:hint="eastAsia"/>
                          <w:b/>
                          <w:sz w:val="32"/>
                          <w:szCs w:val="32"/>
                          <w:u w:val="single"/>
                          <w:lang w:eastAsia="zh-CN"/>
                        </w:rPr>
                        <w:t>〇</w:t>
                      </w:r>
                      <w:r w:rsidRPr="005119BA">
                        <w:rPr>
                          <w:rFonts w:ascii="HGS明朝E" w:eastAsia="HGS明朝E" w:hAnsi="HGS明朝E"/>
                          <w:b/>
                          <w:sz w:val="32"/>
                          <w:szCs w:val="32"/>
                          <w:u w:val="single"/>
                          <w:lang w:eastAsia="zh-CN"/>
                        </w:rPr>
                        <w:t>講</w:t>
                      </w:r>
                      <w:r w:rsidRPr="005119BA">
                        <w:rPr>
                          <w:rFonts w:ascii="HGS明朝E" w:eastAsia="HGS明朝E" w:hAnsi="HGS明朝E" w:hint="eastAsia"/>
                          <w:b/>
                          <w:sz w:val="32"/>
                          <w:szCs w:val="32"/>
                          <w:u w:val="single"/>
                          <w:lang w:eastAsia="zh-CN"/>
                        </w:rPr>
                        <w:t xml:space="preserve">　　</w:t>
                      </w:r>
                      <w:r w:rsidRPr="005119BA">
                        <w:rPr>
                          <w:rFonts w:ascii="HGS明朝E" w:eastAsia="HGS明朝E" w:hAnsi="HGS明朝E"/>
                          <w:b/>
                          <w:sz w:val="32"/>
                          <w:szCs w:val="32"/>
                          <w:u w:val="single"/>
                          <w:lang w:eastAsia="zh-CN"/>
                        </w:rPr>
                        <w:t>師</w:t>
                      </w:r>
                      <w:r>
                        <w:rPr>
                          <w:rFonts w:ascii="HGS明朝E" w:eastAsia="HGS明朝E" w:hAnsi="HGS明朝E" w:hint="eastAsia"/>
                          <w:sz w:val="28"/>
                          <w:szCs w:val="28"/>
                          <w:lang w:eastAsia="zh-CN"/>
                        </w:rPr>
                        <w:t xml:space="preserve">　</w:t>
                      </w:r>
                      <w:r w:rsidR="001C5DA6">
                        <w:rPr>
                          <w:rFonts w:ascii="HGS明朝E" w:eastAsia="HGS明朝E" w:hAnsi="HGS明朝E" w:hint="eastAsia"/>
                          <w:sz w:val="28"/>
                          <w:szCs w:val="28"/>
                          <w:lang w:eastAsia="zh-CN"/>
                        </w:rPr>
                        <w:t xml:space="preserve">　</w:t>
                      </w:r>
                      <w:r w:rsidRPr="005119BA">
                        <w:rPr>
                          <w:rFonts w:ascii="HGS明朝E" w:eastAsia="HGS明朝E" w:hAnsi="HGS明朝E"/>
                          <w:b/>
                          <w:sz w:val="32"/>
                          <w:szCs w:val="32"/>
                          <w:lang w:eastAsia="zh-CN"/>
                        </w:rPr>
                        <w:t>特定社会保険労務士　荒木亮子　氏</w:t>
                      </w:r>
                    </w:p>
                    <w:p w:rsidR="005119BA" w:rsidRPr="00D44463" w:rsidRDefault="005119BA" w:rsidP="005119BA">
                      <w:pPr>
                        <w:spacing w:line="140" w:lineRule="exact"/>
                        <w:rPr>
                          <w:rFonts w:ascii="HGS明朝E" w:eastAsia="HGS明朝E" w:hAnsi="HGS明朝E"/>
                          <w:sz w:val="28"/>
                          <w:szCs w:val="28"/>
                          <w:lang w:eastAsia="zh-CN"/>
                        </w:rPr>
                      </w:pPr>
                    </w:p>
                    <w:p w:rsidR="005119BA" w:rsidRDefault="005119BA">
                      <w:pPr>
                        <w:rPr>
                          <w:rFonts w:ascii="HGS明朝E" w:eastAsia="HGS明朝E" w:hAnsi="HGS明朝E"/>
                          <w:b/>
                          <w:sz w:val="32"/>
                          <w:szCs w:val="32"/>
                          <w:u w:val="single"/>
                          <w:lang w:eastAsia="zh-CN"/>
                        </w:rPr>
                      </w:pPr>
                      <w:r w:rsidRPr="005119BA">
                        <w:rPr>
                          <w:rFonts w:ascii="HGS明朝E" w:eastAsia="HGS明朝E" w:hAnsi="HGS明朝E" w:hint="eastAsia"/>
                          <w:b/>
                          <w:sz w:val="32"/>
                          <w:szCs w:val="32"/>
                          <w:u w:val="single"/>
                          <w:lang w:eastAsia="zh-CN"/>
                        </w:rPr>
                        <w:t>〇</w:t>
                      </w:r>
                      <w:r w:rsidRPr="005119BA">
                        <w:rPr>
                          <w:rFonts w:ascii="HGS明朝E" w:eastAsia="HGS明朝E" w:hAnsi="HGS明朝E"/>
                          <w:b/>
                          <w:sz w:val="32"/>
                          <w:szCs w:val="32"/>
                          <w:u w:val="single"/>
                          <w:lang w:eastAsia="zh-CN"/>
                        </w:rPr>
                        <w:t>開催場所</w:t>
                      </w:r>
                      <w:r w:rsidR="001C5DA6">
                        <w:rPr>
                          <w:rFonts w:ascii="HGS明朝E" w:eastAsia="HGS明朝E" w:hAnsi="HGS明朝E" w:hint="eastAsia"/>
                          <w:sz w:val="28"/>
                          <w:szCs w:val="28"/>
                          <w:lang w:eastAsia="zh-CN"/>
                        </w:rPr>
                        <w:t xml:space="preserve">　</w:t>
                      </w:r>
                      <w:r w:rsidR="001C5DA6">
                        <w:rPr>
                          <w:rFonts w:ascii="HGS明朝E" w:eastAsia="HGS明朝E" w:hAnsi="HGS明朝E"/>
                          <w:sz w:val="28"/>
                          <w:szCs w:val="28"/>
                          <w:lang w:eastAsia="zh-CN"/>
                        </w:rPr>
                        <w:t xml:space="preserve">　</w:t>
                      </w:r>
                      <w:r w:rsidRPr="005119BA">
                        <w:rPr>
                          <w:rFonts w:ascii="HGS明朝E" w:eastAsia="HGS明朝E" w:hAnsi="HGS明朝E"/>
                          <w:b/>
                          <w:sz w:val="32"/>
                          <w:szCs w:val="32"/>
                          <w:u w:val="single"/>
                          <w:lang w:eastAsia="zh-CN"/>
                        </w:rPr>
                        <w:t>天草市商工会本所</w:t>
                      </w:r>
                    </w:p>
                    <w:p w:rsidR="005A497D" w:rsidRPr="00D44463" w:rsidRDefault="005A497D" w:rsidP="005A497D">
                      <w:pPr>
                        <w:spacing w:line="140" w:lineRule="exact"/>
                        <w:rPr>
                          <w:rFonts w:ascii="HGS明朝E" w:eastAsia="HGS明朝E" w:hAnsi="HGS明朝E"/>
                          <w:b/>
                          <w:sz w:val="32"/>
                          <w:szCs w:val="32"/>
                          <w:u w:val="single"/>
                          <w:lang w:eastAsia="zh-CN"/>
                        </w:rPr>
                      </w:pPr>
                    </w:p>
                    <w:p w:rsidR="005A497D" w:rsidRPr="005119BA" w:rsidRDefault="005A497D">
                      <w:pPr>
                        <w:rPr>
                          <w:rFonts w:ascii="HGS明朝E" w:eastAsia="HGS明朝E" w:hAnsi="HGS明朝E"/>
                          <w:sz w:val="28"/>
                          <w:szCs w:val="28"/>
                        </w:rPr>
                      </w:pPr>
                      <w:r w:rsidRPr="005A497D">
                        <w:rPr>
                          <w:rFonts w:ascii="HGS明朝E" w:eastAsia="HGS明朝E" w:hAnsi="HGS明朝E" w:hint="eastAsia"/>
                          <w:b/>
                          <w:sz w:val="32"/>
                          <w:szCs w:val="32"/>
                          <w:u w:val="single"/>
                        </w:rPr>
                        <w:t>〇</w:t>
                      </w:r>
                      <w:r w:rsidRPr="005A497D">
                        <w:rPr>
                          <w:rFonts w:ascii="HGS明朝E" w:eastAsia="HGS明朝E" w:hAnsi="HGS明朝E"/>
                          <w:b/>
                          <w:spacing w:val="80"/>
                          <w:kern w:val="0"/>
                          <w:sz w:val="32"/>
                          <w:szCs w:val="32"/>
                          <w:u w:val="single"/>
                          <w:fitText w:val="1280" w:id="-2082818048"/>
                        </w:rPr>
                        <w:t>対象</w:t>
                      </w:r>
                      <w:r w:rsidRPr="005A497D">
                        <w:rPr>
                          <w:rFonts w:ascii="HGS明朝E" w:eastAsia="HGS明朝E" w:hAnsi="HGS明朝E"/>
                          <w:b/>
                          <w:kern w:val="0"/>
                          <w:sz w:val="32"/>
                          <w:szCs w:val="32"/>
                          <w:u w:val="single"/>
                          <w:fitText w:val="1280" w:id="-2082818048"/>
                        </w:rPr>
                        <w:t>者</w:t>
                      </w:r>
                      <w:r>
                        <w:rPr>
                          <w:rFonts w:ascii="HGS明朝E" w:eastAsia="HGS明朝E" w:hAnsi="HGS明朝E" w:hint="eastAsia"/>
                          <w:sz w:val="28"/>
                          <w:szCs w:val="28"/>
                        </w:rPr>
                        <w:t xml:space="preserve">　 </w:t>
                      </w:r>
                      <w:r w:rsidR="00046A30">
                        <w:rPr>
                          <w:rFonts w:ascii="HGS明朝E" w:eastAsia="HGS明朝E" w:hAnsi="HGS明朝E"/>
                          <w:sz w:val="28"/>
                          <w:szCs w:val="28"/>
                        </w:rPr>
                        <w:t xml:space="preserve"> </w:t>
                      </w:r>
                      <w:r>
                        <w:rPr>
                          <w:rFonts w:ascii="HGS明朝E" w:eastAsia="HGS明朝E" w:hAnsi="HGS明朝E"/>
                          <w:sz w:val="28"/>
                          <w:szCs w:val="28"/>
                        </w:rPr>
                        <w:t>天草市</w:t>
                      </w:r>
                      <w:r w:rsidR="004258DD">
                        <w:rPr>
                          <w:rFonts w:ascii="HGS明朝E" w:eastAsia="HGS明朝E" w:hAnsi="HGS明朝E" w:hint="eastAsia"/>
                          <w:sz w:val="28"/>
                          <w:szCs w:val="28"/>
                        </w:rPr>
                        <w:t>商工</w:t>
                      </w:r>
                      <w:r w:rsidR="004258DD">
                        <w:rPr>
                          <w:rFonts w:ascii="HGS明朝E" w:eastAsia="HGS明朝E" w:hAnsi="HGS明朝E"/>
                          <w:sz w:val="28"/>
                          <w:szCs w:val="28"/>
                        </w:rPr>
                        <w:t>会員</w:t>
                      </w:r>
                      <w:r w:rsidR="00046A30">
                        <w:rPr>
                          <w:rFonts w:ascii="HGS明朝E" w:eastAsia="HGS明朝E" w:hAnsi="HGS明朝E" w:hint="eastAsia"/>
                          <w:sz w:val="28"/>
                          <w:szCs w:val="28"/>
                        </w:rPr>
                        <w:t>並びに</w:t>
                      </w:r>
                      <w:r w:rsidR="00046A30">
                        <w:rPr>
                          <w:rFonts w:ascii="HGS明朝E" w:eastAsia="HGS明朝E" w:hAnsi="HGS明朝E"/>
                          <w:sz w:val="28"/>
                          <w:szCs w:val="28"/>
                        </w:rPr>
                        <w:t>苓北</w:t>
                      </w:r>
                      <w:r w:rsidR="00046A30">
                        <w:rPr>
                          <w:rFonts w:ascii="HGS明朝E" w:eastAsia="HGS明朝E" w:hAnsi="HGS明朝E" w:hint="eastAsia"/>
                          <w:sz w:val="28"/>
                          <w:szCs w:val="28"/>
                        </w:rPr>
                        <w:t>町</w:t>
                      </w:r>
                      <w:r>
                        <w:rPr>
                          <w:rFonts w:ascii="HGS明朝E" w:eastAsia="HGS明朝E" w:hAnsi="HGS明朝E"/>
                          <w:sz w:val="28"/>
                          <w:szCs w:val="28"/>
                        </w:rPr>
                        <w:t>商工会員</w:t>
                      </w:r>
                    </w:p>
                    <w:p w:rsidR="000F1980" w:rsidRDefault="000F1980" w:rsidP="005A497D">
                      <w:pPr>
                        <w:spacing w:line="140" w:lineRule="exact"/>
                        <w:rPr>
                          <w:sz w:val="28"/>
                          <w:szCs w:val="28"/>
                        </w:rPr>
                      </w:pPr>
                    </w:p>
                    <w:p w:rsidR="005119BA" w:rsidRPr="005119BA" w:rsidRDefault="005119BA">
                      <w:pPr>
                        <w:rPr>
                          <w:sz w:val="24"/>
                          <w:szCs w:val="24"/>
                        </w:rPr>
                      </w:pPr>
                      <w:r w:rsidRPr="005119BA">
                        <w:rPr>
                          <w:rFonts w:hint="eastAsia"/>
                          <w:sz w:val="24"/>
                          <w:szCs w:val="24"/>
                        </w:rPr>
                        <w:t>◎</w:t>
                      </w:r>
                      <w:r w:rsidR="00D44463">
                        <w:rPr>
                          <w:rFonts w:hint="eastAsia"/>
                          <w:sz w:val="24"/>
                          <w:szCs w:val="24"/>
                        </w:rPr>
                        <w:t>個別</w:t>
                      </w:r>
                      <w:r w:rsidRPr="005119BA">
                        <w:rPr>
                          <w:sz w:val="24"/>
                          <w:szCs w:val="24"/>
                        </w:rPr>
                        <w:t>相談をご希望される方は、</w:t>
                      </w:r>
                      <w:r w:rsidRPr="005A497D">
                        <w:rPr>
                          <w:sz w:val="24"/>
                          <w:szCs w:val="24"/>
                          <w:u w:val="single"/>
                        </w:rPr>
                        <w:t>事前にご予約をお願いします！</w:t>
                      </w:r>
                    </w:p>
                    <w:p w:rsidR="005119BA" w:rsidRPr="005119BA" w:rsidRDefault="005119BA">
                      <w:pPr>
                        <w:rPr>
                          <w:rFonts w:hint="eastAsia"/>
                          <w:sz w:val="24"/>
                          <w:szCs w:val="24"/>
                        </w:rPr>
                      </w:pPr>
                      <w:r w:rsidRPr="005119BA">
                        <w:rPr>
                          <w:rFonts w:hint="eastAsia"/>
                          <w:sz w:val="24"/>
                          <w:szCs w:val="24"/>
                        </w:rPr>
                        <w:t>◎</w:t>
                      </w:r>
                      <w:r w:rsidRPr="005119BA">
                        <w:rPr>
                          <w:sz w:val="24"/>
                          <w:szCs w:val="24"/>
                        </w:rPr>
                        <w:t>相談については</w:t>
                      </w:r>
                      <w:r w:rsidRPr="005119BA">
                        <w:rPr>
                          <w:rFonts w:hint="eastAsia"/>
                          <w:sz w:val="24"/>
                          <w:szCs w:val="24"/>
                        </w:rPr>
                        <w:t>全て</w:t>
                      </w:r>
                      <w:r w:rsidRPr="005119BA">
                        <w:rPr>
                          <w:sz w:val="24"/>
                          <w:szCs w:val="24"/>
                        </w:rPr>
                        <w:t>無料です。</w:t>
                      </w:r>
                      <w:r w:rsidR="00C8641A">
                        <w:rPr>
                          <w:rFonts w:hint="eastAsia"/>
                          <w:sz w:val="24"/>
                          <w:szCs w:val="24"/>
                        </w:rPr>
                        <w:t>特例措置のため状況で内容が変更される場合があります。</w:t>
                      </w:r>
                    </w:p>
                    <w:p w:rsidR="005119BA" w:rsidRDefault="005119BA" w:rsidP="005119BA">
                      <w:pPr>
                        <w:rPr>
                          <w:sz w:val="24"/>
                          <w:szCs w:val="24"/>
                        </w:rPr>
                      </w:pPr>
                      <w:r w:rsidRPr="005119BA">
                        <w:rPr>
                          <w:rFonts w:hint="eastAsia"/>
                          <w:sz w:val="24"/>
                          <w:szCs w:val="24"/>
                        </w:rPr>
                        <w:t>◎コロナウイルス</w:t>
                      </w:r>
                      <w:r w:rsidRPr="005119BA">
                        <w:rPr>
                          <w:sz w:val="24"/>
                          <w:szCs w:val="24"/>
                        </w:rPr>
                        <w:t>対策の</w:t>
                      </w:r>
                      <w:r w:rsidRPr="005119BA">
                        <w:rPr>
                          <w:rFonts w:hint="eastAsia"/>
                          <w:sz w:val="24"/>
                          <w:szCs w:val="24"/>
                        </w:rPr>
                        <w:t>労務関係相談が</w:t>
                      </w:r>
                      <w:r w:rsidRPr="005119BA">
                        <w:rPr>
                          <w:sz w:val="24"/>
                          <w:szCs w:val="24"/>
                        </w:rPr>
                        <w:t>主ですが、その他労務のことなら何でもご相談下さい。</w:t>
                      </w:r>
                    </w:p>
                    <w:p w:rsidR="002C70C5" w:rsidRPr="00064456" w:rsidRDefault="002C70C5" w:rsidP="005119BA">
                      <w:pPr>
                        <w:rPr>
                          <w:color w:val="FF0000"/>
                          <w:sz w:val="24"/>
                          <w:szCs w:val="24"/>
                        </w:rPr>
                      </w:pPr>
                      <w:r w:rsidRPr="00064456">
                        <w:rPr>
                          <w:rFonts w:hint="eastAsia"/>
                          <w:color w:val="FF0000"/>
                          <w:sz w:val="24"/>
                          <w:szCs w:val="24"/>
                        </w:rPr>
                        <w:t>※当日は、就業規則・労働保険申告書控・</w:t>
                      </w:r>
                      <w:r w:rsidR="00C40ECC" w:rsidRPr="00064456">
                        <w:rPr>
                          <w:rFonts w:hint="eastAsia"/>
                          <w:color w:val="FF0000"/>
                          <w:sz w:val="24"/>
                          <w:szCs w:val="24"/>
                        </w:rPr>
                        <w:t>雇用保険被保険者番号・</w:t>
                      </w:r>
                      <w:r w:rsidRPr="00064456">
                        <w:rPr>
                          <w:rFonts w:hint="eastAsia"/>
                          <w:color w:val="FF0000"/>
                          <w:sz w:val="24"/>
                          <w:szCs w:val="24"/>
                        </w:rPr>
                        <w:t>労働者名簿・労働条件通知書</w:t>
                      </w:r>
                      <w:r w:rsidR="00C40ECC" w:rsidRPr="00064456">
                        <w:rPr>
                          <w:rFonts w:hint="eastAsia"/>
                          <w:color w:val="FF0000"/>
                          <w:sz w:val="24"/>
                          <w:szCs w:val="24"/>
                        </w:rPr>
                        <w:t>等</w:t>
                      </w:r>
                      <w:r w:rsidRPr="00064456">
                        <w:rPr>
                          <w:rFonts w:hint="eastAsia"/>
                          <w:color w:val="FF0000"/>
                          <w:sz w:val="24"/>
                          <w:szCs w:val="24"/>
                        </w:rPr>
                        <w:t>を準備ください。</w:t>
                      </w:r>
                    </w:p>
                  </w:txbxContent>
                </v:textbox>
              </v:shape>
            </w:pict>
          </mc:Fallback>
        </mc:AlternateContent>
      </w:r>
      <w:r w:rsidR="00C40ECC">
        <w:rPr>
          <w:noProof/>
        </w:rPr>
        <mc:AlternateContent>
          <mc:Choice Requires="wps">
            <w:drawing>
              <wp:anchor distT="0" distB="0" distL="114300" distR="114300" simplePos="0" relativeHeight="251658239" behindDoc="0" locked="0" layoutInCell="1" allowOverlap="1">
                <wp:simplePos x="0" y="0"/>
                <wp:positionH relativeFrom="margin">
                  <wp:posOffset>30480</wp:posOffset>
                </wp:positionH>
                <wp:positionV relativeFrom="paragraph">
                  <wp:posOffset>14604</wp:posOffset>
                </wp:positionV>
                <wp:extent cx="6772275" cy="3724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772275" cy="37242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EB50" id="正方形/長方形 6" o:spid="_x0000_s1026" style="position:absolute;left:0;text-align:left;margin-left:2.4pt;margin-top:1.15pt;width:533.25pt;height:29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" fillcolor="#bdd6ee [1300]" stroked="f" strokeweight="1pt">
                <w10:wrap anchorx="margin"/>
              </v:rect>
            </w:pict>
          </mc:Fallback>
        </mc:AlternateContent>
      </w:r>
    </w:p>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727279">
      <w:r>
        <w:rPr>
          <w:rFonts w:cs="Segoe UI" w:hint="eastAsia"/>
          <w:noProof/>
          <w:color w:val="555555"/>
        </w:rPr>
        <w:drawing>
          <wp:anchor distT="0" distB="0" distL="114300" distR="114300" simplePos="0" relativeHeight="251679744" behindDoc="0" locked="0" layoutInCell="1" allowOverlap="1">
            <wp:simplePos x="0" y="0"/>
            <wp:positionH relativeFrom="column">
              <wp:posOffset>5469255</wp:posOffset>
            </wp:positionH>
            <wp:positionV relativeFrom="paragraph">
              <wp:posOffset>56515</wp:posOffset>
            </wp:positionV>
            <wp:extent cx="1066800" cy="1124107"/>
            <wp:effectExtent l="0" t="0" r="0" b="0"/>
            <wp:wrapNone/>
            <wp:docPr id="8" name="図 8" descr="https://s3-ap-northeast-1.amazonaws.com/reviewranking/kaikei/media/kaike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p-northeast-1.amazonaws.com/reviewranking/kaikei/media/kaikei_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0546" cy="112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DE1CDB"/>
    <w:p w:rsidR="00DE1CDB" w:rsidRDefault="00C40ECC">
      <w:r>
        <w:rPr>
          <w:noProof/>
        </w:rPr>
        <mc:AlternateContent>
          <mc:Choice Requires="wps">
            <w:drawing>
              <wp:anchor distT="0" distB="0" distL="114300" distR="114300" simplePos="0" relativeHeight="251687936" behindDoc="0" locked="0" layoutInCell="1" allowOverlap="1" wp14:anchorId="458AA147" wp14:editId="725A09C4">
                <wp:simplePos x="0" y="0"/>
                <wp:positionH relativeFrom="column">
                  <wp:posOffset>-112395</wp:posOffset>
                </wp:positionH>
                <wp:positionV relativeFrom="paragraph">
                  <wp:posOffset>118745</wp:posOffset>
                </wp:positionV>
                <wp:extent cx="7210425" cy="1162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1042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D6A" w:rsidRDefault="00DC4DFB" w:rsidP="00D44463">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新型コロナ感染症の影響を受けた事業者に対して</w:t>
                            </w:r>
                            <w:r w:rsidR="00D57353">
                              <w:rPr>
                                <w:rFonts w:ascii="HG丸ｺﾞｼｯｸM-PRO" w:eastAsia="HG丸ｺﾞｼｯｸM-PRO" w:hAnsi="HG丸ｺﾞｼｯｸM-PRO" w:hint="eastAsia"/>
                                <w:sz w:val="22"/>
                              </w:rPr>
                              <w:t>特例措置が実施されています。現在</w:t>
                            </w:r>
                            <w:r w:rsidR="00CF3754">
                              <w:rPr>
                                <w:rFonts w:ascii="HG丸ｺﾞｼｯｸM-PRO" w:eastAsia="HG丸ｺﾞｼｯｸM-PRO" w:hAnsi="HG丸ｺﾞｼｯｸM-PRO" w:hint="eastAsia"/>
                                <w:sz w:val="22"/>
                              </w:rPr>
                              <w:t>、</w:t>
                            </w:r>
                            <w:r w:rsidR="00D57353">
                              <w:rPr>
                                <w:rFonts w:ascii="HG丸ｺﾞｼｯｸM-PRO" w:eastAsia="HG丸ｺﾞｼｯｸM-PRO" w:hAnsi="HG丸ｺﾞｼｯｸM-PRO" w:hint="eastAsia"/>
                                <w:sz w:val="22"/>
                              </w:rPr>
                              <w:t>雇用調整助成金や小学校等の臨時休業に伴う保護者の休暇取得支援及び厚生年金保険料等の猶予制度等(</w:t>
                            </w:r>
                            <w:r w:rsidR="00AE492A">
                              <w:rPr>
                                <w:rFonts w:ascii="HG丸ｺﾞｼｯｸM-PRO" w:eastAsia="HG丸ｺﾞｼｯｸM-PRO" w:hAnsi="HG丸ｺﾞｼｯｸM-PRO" w:hint="eastAsia"/>
                                <w:sz w:val="22"/>
                              </w:rPr>
                              <w:t>随時内容が変更される場合あり</w:t>
                            </w:r>
                            <w:r w:rsidR="00D57353">
                              <w:rPr>
                                <w:rFonts w:ascii="HG丸ｺﾞｼｯｸM-PRO" w:eastAsia="HG丸ｺﾞｼｯｸM-PRO" w:hAnsi="HG丸ｺﾞｼｯｸM-PRO"/>
                                <w:sz w:val="22"/>
                              </w:rPr>
                              <w:t>)</w:t>
                            </w:r>
                            <w:r w:rsidR="00CF3754">
                              <w:rPr>
                                <w:rFonts w:ascii="HG丸ｺﾞｼｯｸM-PRO" w:eastAsia="HG丸ｺﾞｼｯｸM-PRO" w:hAnsi="HG丸ｺﾞｼｯｸM-PRO" w:hint="eastAsia"/>
                                <w:sz w:val="22"/>
                              </w:rPr>
                              <w:t>が発表されています。この事を踏まえて</w:t>
                            </w:r>
                            <w:r w:rsidR="00D57353">
                              <w:rPr>
                                <w:rFonts w:ascii="HG丸ｺﾞｼｯｸM-PRO" w:eastAsia="HG丸ｺﾞｼｯｸM-PRO" w:hAnsi="HG丸ｺﾞｼｯｸM-PRO" w:hint="eastAsia"/>
                                <w:sz w:val="22"/>
                              </w:rPr>
                              <w:t>商工会では専門家を招聘し、個別相談会(</w:t>
                            </w:r>
                            <w:r w:rsidR="00D57353">
                              <w:rPr>
                                <w:rFonts w:ascii="HG丸ｺﾞｼｯｸM-PRO" w:eastAsia="HG丸ｺﾞｼｯｸM-PRO" w:hAnsi="HG丸ｺﾞｼｯｸM-PRO"/>
                                <w:sz w:val="22"/>
                              </w:rPr>
                              <w:t>１事業所</w:t>
                            </w:r>
                            <w:r w:rsidR="00AE492A">
                              <w:rPr>
                                <w:rFonts w:ascii="HG丸ｺﾞｼｯｸM-PRO" w:eastAsia="HG丸ｺﾞｼｯｸM-PRO" w:hAnsi="HG丸ｺﾞｼｯｸM-PRO" w:hint="eastAsia"/>
                                <w:sz w:val="22"/>
                              </w:rPr>
                              <w:t>6</w:t>
                            </w:r>
                            <w:r w:rsidR="00D57353">
                              <w:rPr>
                                <w:rFonts w:ascii="HG丸ｺﾞｼｯｸM-PRO" w:eastAsia="HG丸ｺﾞｼｯｸM-PRO" w:hAnsi="HG丸ｺﾞｼｯｸM-PRO" w:hint="eastAsia"/>
                                <w:sz w:val="22"/>
                              </w:rPr>
                              <w:t>０分程度</w:t>
                            </w:r>
                            <w:r w:rsidR="00D57353">
                              <w:rPr>
                                <w:rFonts w:ascii="HG丸ｺﾞｼｯｸM-PRO" w:eastAsia="HG丸ｺﾞｼｯｸM-PRO" w:hAnsi="HG丸ｺﾞｼｯｸM-PRO"/>
                                <w:sz w:val="22"/>
                              </w:rPr>
                              <w:t>)</w:t>
                            </w:r>
                            <w:r w:rsidR="00D57353">
                              <w:rPr>
                                <w:rFonts w:ascii="HG丸ｺﾞｼｯｸM-PRO" w:eastAsia="HG丸ｺﾞｼｯｸM-PRO" w:hAnsi="HG丸ｺﾞｼｯｸM-PRO" w:hint="eastAsia"/>
                                <w:sz w:val="22"/>
                              </w:rPr>
                              <w:t>を</w:t>
                            </w:r>
                            <w:r w:rsidR="005C7D6A">
                              <w:rPr>
                                <w:rFonts w:ascii="HG丸ｺﾞｼｯｸM-PRO" w:eastAsia="HG丸ｺﾞｼｯｸM-PRO" w:hAnsi="HG丸ｺﾞｼｯｸM-PRO" w:hint="eastAsia"/>
                                <w:sz w:val="22"/>
                              </w:rPr>
                              <w:t>開催</w:t>
                            </w:r>
                            <w:r w:rsidR="00BB6C2D">
                              <w:rPr>
                                <w:rFonts w:ascii="HG丸ｺﾞｼｯｸM-PRO" w:eastAsia="HG丸ｺﾞｼｯｸM-PRO" w:hAnsi="HG丸ｺﾞｼｯｸM-PRO" w:hint="eastAsia"/>
                                <w:sz w:val="22"/>
                              </w:rPr>
                              <w:t>し</w:t>
                            </w:r>
                            <w:r w:rsidR="005C7D6A">
                              <w:rPr>
                                <w:rFonts w:ascii="HG丸ｺﾞｼｯｸM-PRO" w:eastAsia="HG丸ｺﾞｼｯｸM-PRO" w:hAnsi="HG丸ｺﾞｼｯｸM-PRO" w:hint="eastAsia"/>
                                <w:sz w:val="22"/>
                              </w:rPr>
                              <w:t>ます。個別相談の時間はなる</w:t>
                            </w:r>
                            <w:r w:rsidR="00BB6C2D">
                              <w:rPr>
                                <w:rFonts w:ascii="HG丸ｺﾞｼｯｸM-PRO" w:eastAsia="HG丸ｺﾞｼｯｸM-PRO" w:hAnsi="HG丸ｺﾞｼｯｸM-PRO" w:hint="eastAsia"/>
                                <w:sz w:val="22"/>
                              </w:rPr>
                              <w:t>べく希望時間を予定します</w:t>
                            </w:r>
                            <w:r w:rsidR="00D44463">
                              <w:rPr>
                                <w:rFonts w:ascii="HG丸ｺﾞｼｯｸM-PRO" w:eastAsia="HG丸ｺﾞｼｯｸM-PRO" w:hAnsi="HG丸ｺﾞｼｯｸM-PRO" w:hint="eastAsia"/>
                                <w:sz w:val="22"/>
                              </w:rPr>
                              <w:t>が重複した場合は調整をお願いする場合があります。ご了承ください。</w:t>
                            </w:r>
                          </w:p>
                          <w:p w:rsidR="00AE492A" w:rsidRPr="00D57353" w:rsidRDefault="00AE492A" w:rsidP="00D44463">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当日労働者名簿・労働保険申告控・就業規則・労働条件通知書等準備ください。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A147" id="テキスト ボックス 11" o:spid="_x0000_s1028" type="#_x0000_t202" style="position:absolute;left:0;text-align:left;margin-left:-8.85pt;margin-top:9.35pt;width:567.7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" filled="f" stroked="f" strokeweight=".5pt">
                <v:textbox>
                  <w:txbxContent>
                    <w:p w:rsidR="005C7D6A" w:rsidRDefault="00DC4DFB" w:rsidP="00D44463">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新型コロナ感染症の影響を受けた事業者に対して</w:t>
                      </w:r>
                      <w:r w:rsidR="00D57353">
                        <w:rPr>
                          <w:rFonts w:ascii="HG丸ｺﾞｼｯｸM-PRO" w:eastAsia="HG丸ｺﾞｼｯｸM-PRO" w:hAnsi="HG丸ｺﾞｼｯｸM-PRO" w:hint="eastAsia"/>
                          <w:sz w:val="22"/>
                        </w:rPr>
                        <w:t>特例措置が実施されています。現在</w:t>
                      </w:r>
                      <w:r w:rsidR="00CF3754">
                        <w:rPr>
                          <w:rFonts w:ascii="HG丸ｺﾞｼｯｸM-PRO" w:eastAsia="HG丸ｺﾞｼｯｸM-PRO" w:hAnsi="HG丸ｺﾞｼｯｸM-PRO" w:hint="eastAsia"/>
                          <w:sz w:val="22"/>
                        </w:rPr>
                        <w:t>、</w:t>
                      </w:r>
                      <w:r w:rsidR="00D57353">
                        <w:rPr>
                          <w:rFonts w:ascii="HG丸ｺﾞｼｯｸM-PRO" w:eastAsia="HG丸ｺﾞｼｯｸM-PRO" w:hAnsi="HG丸ｺﾞｼｯｸM-PRO" w:hint="eastAsia"/>
                          <w:sz w:val="22"/>
                        </w:rPr>
                        <w:t>雇用調整助成金や小学校等の臨時休業に伴う保護者の休暇取得支援及び厚生年金保険料等の猶予制度等(</w:t>
                      </w:r>
                      <w:r w:rsidR="00AE492A">
                        <w:rPr>
                          <w:rFonts w:ascii="HG丸ｺﾞｼｯｸM-PRO" w:eastAsia="HG丸ｺﾞｼｯｸM-PRO" w:hAnsi="HG丸ｺﾞｼｯｸM-PRO" w:hint="eastAsia"/>
                          <w:sz w:val="22"/>
                        </w:rPr>
                        <w:t>随時内容が変更される場合あり</w:t>
                      </w:r>
                      <w:r w:rsidR="00D57353">
                        <w:rPr>
                          <w:rFonts w:ascii="HG丸ｺﾞｼｯｸM-PRO" w:eastAsia="HG丸ｺﾞｼｯｸM-PRO" w:hAnsi="HG丸ｺﾞｼｯｸM-PRO"/>
                          <w:sz w:val="22"/>
                        </w:rPr>
                        <w:t>)</w:t>
                      </w:r>
                      <w:r w:rsidR="00CF3754">
                        <w:rPr>
                          <w:rFonts w:ascii="HG丸ｺﾞｼｯｸM-PRO" w:eastAsia="HG丸ｺﾞｼｯｸM-PRO" w:hAnsi="HG丸ｺﾞｼｯｸM-PRO" w:hint="eastAsia"/>
                          <w:sz w:val="22"/>
                        </w:rPr>
                        <w:t>が発表されています。この事を踏まえて</w:t>
                      </w:r>
                      <w:r w:rsidR="00D57353">
                        <w:rPr>
                          <w:rFonts w:ascii="HG丸ｺﾞｼｯｸM-PRO" w:eastAsia="HG丸ｺﾞｼｯｸM-PRO" w:hAnsi="HG丸ｺﾞｼｯｸM-PRO" w:hint="eastAsia"/>
                          <w:sz w:val="22"/>
                        </w:rPr>
                        <w:t>商工会では専門家を招聘し、個別相談会(</w:t>
                      </w:r>
                      <w:r w:rsidR="00D57353">
                        <w:rPr>
                          <w:rFonts w:ascii="HG丸ｺﾞｼｯｸM-PRO" w:eastAsia="HG丸ｺﾞｼｯｸM-PRO" w:hAnsi="HG丸ｺﾞｼｯｸM-PRO"/>
                          <w:sz w:val="22"/>
                        </w:rPr>
                        <w:t>１事業所</w:t>
                      </w:r>
                      <w:r w:rsidR="00AE492A">
                        <w:rPr>
                          <w:rFonts w:ascii="HG丸ｺﾞｼｯｸM-PRO" w:eastAsia="HG丸ｺﾞｼｯｸM-PRO" w:hAnsi="HG丸ｺﾞｼｯｸM-PRO" w:hint="eastAsia"/>
                          <w:sz w:val="22"/>
                        </w:rPr>
                        <w:t>6</w:t>
                      </w:r>
                      <w:r w:rsidR="00D57353">
                        <w:rPr>
                          <w:rFonts w:ascii="HG丸ｺﾞｼｯｸM-PRO" w:eastAsia="HG丸ｺﾞｼｯｸM-PRO" w:hAnsi="HG丸ｺﾞｼｯｸM-PRO" w:hint="eastAsia"/>
                          <w:sz w:val="22"/>
                        </w:rPr>
                        <w:t>０分程度</w:t>
                      </w:r>
                      <w:r w:rsidR="00D57353">
                        <w:rPr>
                          <w:rFonts w:ascii="HG丸ｺﾞｼｯｸM-PRO" w:eastAsia="HG丸ｺﾞｼｯｸM-PRO" w:hAnsi="HG丸ｺﾞｼｯｸM-PRO"/>
                          <w:sz w:val="22"/>
                        </w:rPr>
                        <w:t>)</w:t>
                      </w:r>
                      <w:r w:rsidR="00D57353">
                        <w:rPr>
                          <w:rFonts w:ascii="HG丸ｺﾞｼｯｸM-PRO" w:eastAsia="HG丸ｺﾞｼｯｸM-PRO" w:hAnsi="HG丸ｺﾞｼｯｸM-PRO" w:hint="eastAsia"/>
                          <w:sz w:val="22"/>
                        </w:rPr>
                        <w:t>を</w:t>
                      </w:r>
                      <w:r w:rsidR="005C7D6A">
                        <w:rPr>
                          <w:rFonts w:ascii="HG丸ｺﾞｼｯｸM-PRO" w:eastAsia="HG丸ｺﾞｼｯｸM-PRO" w:hAnsi="HG丸ｺﾞｼｯｸM-PRO" w:hint="eastAsia"/>
                          <w:sz w:val="22"/>
                        </w:rPr>
                        <w:t>開催</w:t>
                      </w:r>
                      <w:r w:rsidR="00BB6C2D">
                        <w:rPr>
                          <w:rFonts w:ascii="HG丸ｺﾞｼｯｸM-PRO" w:eastAsia="HG丸ｺﾞｼｯｸM-PRO" w:hAnsi="HG丸ｺﾞｼｯｸM-PRO" w:hint="eastAsia"/>
                          <w:sz w:val="22"/>
                        </w:rPr>
                        <w:t>し</w:t>
                      </w:r>
                      <w:r w:rsidR="005C7D6A">
                        <w:rPr>
                          <w:rFonts w:ascii="HG丸ｺﾞｼｯｸM-PRO" w:eastAsia="HG丸ｺﾞｼｯｸM-PRO" w:hAnsi="HG丸ｺﾞｼｯｸM-PRO" w:hint="eastAsia"/>
                          <w:sz w:val="22"/>
                        </w:rPr>
                        <w:t>ます。個別相談の時間はなる</w:t>
                      </w:r>
                      <w:r w:rsidR="00BB6C2D">
                        <w:rPr>
                          <w:rFonts w:ascii="HG丸ｺﾞｼｯｸM-PRO" w:eastAsia="HG丸ｺﾞｼｯｸM-PRO" w:hAnsi="HG丸ｺﾞｼｯｸM-PRO" w:hint="eastAsia"/>
                          <w:sz w:val="22"/>
                        </w:rPr>
                        <w:t>べく希望時間を予定します</w:t>
                      </w:r>
                      <w:r w:rsidR="00D44463">
                        <w:rPr>
                          <w:rFonts w:ascii="HG丸ｺﾞｼｯｸM-PRO" w:eastAsia="HG丸ｺﾞｼｯｸM-PRO" w:hAnsi="HG丸ｺﾞｼｯｸM-PRO" w:hint="eastAsia"/>
                          <w:sz w:val="22"/>
                        </w:rPr>
                        <w:t>が重複した場合は調整をお願いする場合があります。ご了承ください。</w:t>
                      </w:r>
                    </w:p>
                    <w:p w:rsidR="00AE492A" w:rsidRPr="00D57353" w:rsidRDefault="00AE492A" w:rsidP="00D44463">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当日労働者名簿・労働保険申告控・就業規則・労働条件通知書等準備ください。</w:t>
                      </w:r>
                    </w:p>
                  </w:txbxContent>
                </v:textbox>
              </v:shape>
            </w:pict>
          </mc:Fallback>
        </mc:AlternateContent>
      </w:r>
      <w:r w:rsidR="005A497D">
        <w:rPr>
          <w:noProof/>
        </w:rPr>
        <mc:AlternateContent>
          <mc:Choice Requires="wps">
            <w:drawing>
              <wp:anchor distT="0" distB="0" distL="114300" distR="114300" simplePos="0" relativeHeight="251695104" behindDoc="0" locked="0" layoutInCell="1" allowOverlap="1" wp14:anchorId="47CD4468" wp14:editId="28C636BB">
                <wp:simplePos x="0" y="0"/>
                <wp:positionH relativeFrom="column">
                  <wp:posOffset>29845</wp:posOffset>
                </wp:positionH>
                <wp:positionV relativeFrom="paragraph">
                  <wp:posOffset>76200</wp:posOffset>
                </wp:positionV>
                <wp:extent cx="675322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6753225" cy="0"/>
                        </a:xfrm>
                        <a:prstGeom prst="line">
                          <a:avLst/>
                        </a:prstGeom>
                        <a:ln w="158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95975" id="直線コネクタ 1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6pt" to="53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" strokecolor="red" strokeweight="1.25pt">
                <v:stroke joinstyle="miter"/>
              </v:line>
            </w:pict>
          </mc:Fallback>
        </mc:AlternateContent>
      </w:r>
    </w:p>
    <w:p w:rsidR="00DE1CDB" w:rsidRDefault="00DE1CDB"/>
    <w:p w:rsidR="00DE1CDB" w:rsidRDefault="00DE1CDB"/>
    <w:p w:rsidR="00DE1CDB" w:rsidRDefault="00DE1CDB"/>
    <w:p w:rsidR="00DE1CDB" w:rsidRDefault="00DE1CDB"/>
    <w:p w:rsidR="00DE1CDB" w:rsidRDefault="00DE1CDB"/>
    <w:p w:rsidR="00DE1CDB" w:rsidRDefault="00DE1CDB"/>
    <w:p w:rsidR="00DE1CDB" w:rsidRDefault="00CF3754">
      <w:r>
        <w:rPr>
          <w:noProof/>
        </w:rPr>
        <mc:AlternateContent>
          <mc:Choice Requires="wps">
            <w:drawing>
              <wp:anchor distT="0" distB="0" distL="114300" distR="114300" simplePos="0" relativeHeight="251693056" behindDoc="0" locked="0" layoutInCell="1" allowOverlap="1">
                <wp:simplePos x="0" y="0"/>
                <wp:positionH relativeFrom="column">
                  <wp:posOffset>2116455</wp:posOffset>
                </wp:positionH>
                <wp:positionV relativeFrom="paragraph">
                  <wp:posOffset>88900</wp:posOffset>
                </wp:positionV>
                <wp:extent cx="2705100"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05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FE9" w:rsidRPr="000C1C05" w:rsidRDefault="00D93FE9" w:rsidP="000C1C05">
                            <w:pPr>
                              <w:jc w:val="center"/>
                              <w:rPr>
                                <w:rFonts w:ascii="ＭＳ ゴシック" w:eastAsia="ＭＳ ゴシック" w:hAnsi="ＭＳ ゴシック"/>
                                <w:sz w:val="22"/>
                              </w:rPr>
                            </w:pPr>
                            <w:r w:rsidRPr="000C1C05">
                              <w:rPr>
                                <w:rFonts w:ascii="ＭＳ ゴシック" w:eastAsia="ＭＳ ゴシック" w:hAnsi="ＭＳ ゴシック" w:hint="eastAsia"/>
                                <w:sz w:val="22"/>
                              </w:rPr>
                              <w:t>（</w:t>
                            </w:r>
                            <w:r w:rsidRPr="000C1C05">
                              <w:rPr>
                                <w:rFonts w:ascii="ＭＳ ゴシック" w:eastAsia="ＭＳ ゴシック" w:hAnsi="ＭＳ ゴシック"/>
                                <w:sz w:val="22"/>
                              </w:rPr>
                              <w:t>切り取らないで</w:t>
                            </w:r>
                            <w:r w:rsidR="00C21E2E">
                              <w:rPr>
                                <w:rFonts w:ascii="ＭＳ ゴシック" w:eastAsia="ＭＳ ゴシック" w:hAnsi="ＭＳ ゴシック" w:hint="eastAsia"/>
                                <w:sz w:val="22"/>
                              </w:rPr>
                              <w:t>ＦＡＸ</w:t>
                            </w:r>
                            <w:r w:rsidR="00C21E2E">
                              <w:rPr>
                                <w:rFonts w:ascii="ＭＳ ゴシック" w:eastAsia="ＭＳ ゴシック" w:hAnsi="ＭＳ ゴシック"/>
                                <w:sz w:val="22"/>
                              </w:rPr>
                              <w:t>して下さい</w:t>
                            </w:r>
                            <w:r w:rsidRPr="000C1C05">
                              <w:rPr>
                                <w:rFonts w:ascii="ＭＳ ゴシック" w:eastAsia="ＭＳ ゴシック" w:hAnsi="ＭＳ ゴシック" w:hint="eastAsia"/>
                                <w:sz w:val="22"/>
                              </w:rPr>
                              <w:t>）</w:t>
                            </w:r>
                          </w:p>
                          <w:p w:rsidR="00D93FE9" w:rsidRPr="00D93FE9" w:rsidRDefault="00D93FE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29" type="#_x0000_t202" style="position:absolute;left:0;text-align:left;margin-left:166.65pt;margin-top:7pt;width:213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" fillcolor="white [3201]" stroked="f" strokeweight=".5pt">
                <v:textbox>
                  <w:txbxContent>
                    <w:p w:rsidR="00D93FE9" w:rsidRPr="000C1C05" w:rsidRDefault="00D93FE9" w:rsidP="000C1C05">
                      <w:pPr>
                        <w:jc w:val="center"/>
                        <w:rPr>
                          <w:rFonts w:ascii="ＭＳ ゴシック" w:eastAsia="ＭＳ ゴシック" w:hAnsi="ＭＳ ゴシック"/>
                          <w:sz w:val="22"/>
                        </w:rPr>
                      </w:pPr>
                      <w:r w:rsidRPr="000C1C05">
                        <w:rPr>
                          <w:rFonts w:ascii="ＭＳ ゴシック" w:eastAsia="ＭＳ ゴシック" w:hAnsi="ＭＳ ゴシック" w:hint="eastAsia"/>
                          <w:sz w:val="22"/>
                        </w:rPr>
                        <w:t>（</w:t>
                      </w:r>
                      <w:r w:rsidRPr="000C1C05">
                        <w:rPr>
                          <w:rFonts w:ascii="ＭＳ ゴシック" w:eastAsia="ＭＳ ゴシック" w:hAnsi="ＭＳ ゴシック"/>
                          <w:sz w:val="22"/>
                        </w:rPr>
                        <w:t>切り取らないで</w:t>
                      </w:r>
                      <w:r w:rsidR="00C21E2E">
                        <w:rPr>
                          <w:rFonts w:ascii="ＭＳ ゴシック" w:eastAsia="ＭＳ ゴシック" w:hAnsi="ＭＳ ゴシック" w:hint="eastAsia"/>
                          <w:sz w:val="22"/>
                        </w:rPr>
                        <w:t>ＦＡＸ</w:t>
                      </w:r>
                      <w:r w:rsidR="00C21E2E">
                        <w:rPr>
                          <w:rFonts w:ascii="ＭＳ ゴシック" w:eastAsia="ＭＳ ゴシック" w:hAnsi="ＭＳ ゴシック"/>
                          <w:sz w:val="22"/>
                        </w:rPr>
                        <w:t>して下さい</w:t>
                      </w:r>
                      <w:r w:rsidRPr="000C1C05">
                        <w:rPr>
                          <w:rFonts w:ascii="ＭＳ ゴシック" w:eastAsia="ＭＳ ゴシック" w:hAnsi="ＭＳ ゴシック" w:hint="eastAsia"/>
                          <w:sz w:val="22"/>
                        </w:rPr>
                        <w:t>）</w:t>
                      </w:r>
                    </w:p>
                    <w:p w:rsidR="00D93FE9" w:rsidRPr="00D93FE9" w:rsidRDefault="00D93FE9">
                      <w:r>
                        <w:rPr>
                          <w:rFonts w:hint="eastAsia"/>
                        </w:rPr>
                        <w:t>）</w:t>
                      </w:r>
                    </w:p>
                  </w:txbxContent>
                </v:textbox>
              </v:shape>
            </w:pict>
          </mc:Fallback>
        </mc:AlternateContent>
      </w:r>
    </w:p>
    <w:p w:rsidR="00D44463" w:rsidRDefault="00D44463" w:rsidP="00CF3754">
      <w:pPr>
        <w:spacing w:line="160" w:lineRule="exact"/>
      </w:pPr>
    </w:p>
    <w:p w:rsidR="00271033" w:rsidRDefault="00CF3754" w:rsidP="00CF3754">
      <w:pPr>
        <w:spacing w:line="160" w:lineRule="exact"/>
      </w:pPr>
      <w:r>
        <w:rPr>
          <w:noProof/>
        </w:rPr>
        <mc:AlternateContent>
          <mc:Choice Requires="wps">
            <w:drawing>
              <wp:anchor distT="0" distB="0" distL="114300" distR="114300" simplePos="0" relativeHeight="251692032" behindDoc="0" locked="0" layoutInCell="1" allowOverlap="1">
                <wp:simplePos x="0" y="0"/>
                <wp:positionH relativeFrom="column">
                  <wp:posOffset>11430</wp:posOffset>
                </wp:positionH>
                <wp:positionV relativeFrom="paragraph">
                  <wp:posOffset>56515</wp:posOffset>
                </wp:positionV>
                <wp:extent cx="68199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819900" cy="0"/>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0D59B" id="直線コネクタ 1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45pt" to="53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" strokecolor="black [3213]">
                <v:stroke dashstyle="longDash" joinstyle="miter"/>
              </v:line>
            </w:pict>
          </mc:Fallback>
        </mc:AlternateContent>
      </w:r>
    </w:p>
    <w:p w:rsidR="00271033" w:rsidRDefault="00C8641A" w:rsidP="00C21E2E">
      <w:pPr>
        <w:spacing w:line="360" w:lineRule="auto"/>
      </w:pPr>
      <w:r>
        <w:rPr>
          <w:noProof/>
        </w:rPr>
        <w:pict>
          <v:shape id="_x0000_s1049" type="#_x0000_t136" style="position:absolute;left:0;text-align:left;margin-left:374.4pt;margin-top:17.55pt;width:164.25pt;height:13.5pt;z-index:251705344;mso-position-horizontal-relative:text;mso-position-vertical-relative:text;mso-width-relative:page;mso-height-relative:page" fillcolor="#404040 [2429]" stroked="f">
            <v:stroke r:id="rId5" o:title=""/>
            <v:shadow color="#868686"/>
            <v:textpath style="font-family:&quot;源真ゴシックP Heavy&quot;;font-size:10pt;v-text-reverse:t;v-text-kern:t" trim="t" fitpath="t" string="【申込期限】令和２年5月7日（木）"/>
          </v:shape>
        </w:pict>
      </w:r>
      <w:r>
        <w:rPr>
          <w:noProof/>
        </w:rPr>
        <w:pict>
          <v:shape id="_x0000_s1040" type="#_x0000_t136" style="position:absolute;left:0;text-align:left;margin-left:200.4pt;margin-top:12.3pt;width:146.9pt;height:22.5pt;z-index:251699200;mso-position-horizontal-relative:text;mso-position-vertical-relative:text;mso-width-relative:page;mso-height-relative:page" fillcolor="#5a5a5a [2109]" stroked="f">
            <v:stroke r:id="rId5" o:title=""/>
            <v:shadow color="#868686"/>
            <v:textpath style="font-family:&quot;源真ゴシックP Heavy&quot;;font-size:16pt;v-text-reverse:t;v-text-kern:t" trim="t" fitpath="t" string="個別相談会申込書"/>
          </v:shape>
        </w:pict>
      </w:r>
    </w:p>
    <w:p w:rsidR="00964CF9" w:rsidRPr="00A36A6F" w:rsidRDefault="000369DA" w:rsidP="003942C1">
      <w:pPr>
        <w:spacing w:line="360" w:lineRule="auto"/>
        <w:rPr>
          <w:rFonts w:ascii="ＭＳ ゴシック" w:eastAsia="ＭＳ ゴシック" w:hAnsi="ＭＳ ゴシック"/>
        </w:rPr>
      </w:pPr>
      <w:r>
        <w:rPr>
          <w:rFonts w:ascii="ＭＳ ゴシック" w:eastAsia="ＭＳ ゴシック" w:hAnsi="ＭＳ ゴシック" w:hint="eastAsia"/>
        </w:rPr>
        <w:t>令和２</w:t>
      </w:r>
      <w:r w:rsidR="00A36A6F" w:rsidRPr="00A36A6F">
        <w:rPr>
          <w:rFonts w:ascii="ＭＳ ゴシック" w:eastAsia="ＭＳ ゴシック" w:hAnsi="ＭＳ ゴシック" w:hint="eastAsia"/>
        </w:rPr>
        <w:t xml:space="preserve">年　　</w:t>
      </w:r>
      <w:r w:rsidR="00A36A6F">
        <w:rPr>
          <w:rFonts w:ascii="ＭＳ ゴシック" w:eastAsia="ＭＳ ゴシック" w:hAnsi="ＭＳ ゴシック" w:hint="eastAsia"/>
        </w:rPr>
        <w:t xml:space="preserve">　</w:t>
      </w:r>
      <w:r w:rsidR="00A36A6F" w:rsidRPr="00A36A6F">
        <w:rPr>
          <w:rFonts w:ascii="ＭＳ ゴシック" w:eastAsia="ＭＳ ゴシック" w:hAnsi="ＭＳ ゴシック" w:hint="eastAsia"/>
        </w:rPr>
        <w:t xml:space="preserve">月　</w:t>
      </w:r>
      <w:r w:rsidR="00A36A6F">
        <w:rPr>
          <w:rFonts w:ascii="ＭＳ ゴシック" w:eastAsia="ＭＳ ゴシック" w:hAnsi="ＭＳ ゴシック" w:hint="eastAsia"/>
        </w:rPr>
        <w:t xml:space="preserve">　</w:t>
      </w:r>
      <w:r w:rsidR="00A36A6F" w:rsidRPr="00A36A6F">
        <w:rPr>
          <w:rFonts w:ascii="ＭＳ ゴシック" w:eastAsia="ＭＳ ゴシック" w:hAnsi="ＭＳ ゴシック" w:hint="eastAsia"/>
        </w:rPr>
        <w:t xml:space="preserve">　日</w:t>
      </w: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3108"/>
        <w:gridCol w:w="1003"/>
        <w:gridCol w:w="1417"/>
        <w:gridCol w:w="2693"/>
      </w:tblGrid>
      <w:tr w:rsidR="00482AF6" w:rsidTr="004F349D">
        <w:trPr>
          <w:trHeight w:val="525"/>
        </w:trPr>
        <w:tc>
          <w:tcPr>
            <w:tcW w:w="2534" w:type="dxa"/>
            <w:vMerge w:val="restart"/>
            <w:tcBorders>
              <w:top w:val="single" w:sz="12" w:space="0" w:color="auto"/>
              <w:left w:val="single" w:sz="12" w:space="0" w:color="auto"/>
            </w:tcBorders>
            <w:vAlign w:val="center"/>
          </w:tcPr>
          <w:p w:rsidR="00482AF6" w:rsidRPr="00964CF9" w:rsidRDefault="00482AF6" w:rsidP="00964CF9">
            <w:pPr>
              <w:spacing w:line="300" w:lineRule="exact"/>
              <w:ind w:left="-17"/>
              <w:jc w:val="distribute"/>
              <w:rPr>
                <w:rFonts w:ascii="07やさしさアンチック" w:eastAsia="07やさしさアンチック" w:hAnsi="07やさしさアンチック" w:cs="源真ゴシックP Heavy"/>
                <w:sz w:val="24"/>
                <w:szCs w:val="24"/>
              </w:rPr>
            </w:pPr>
            <w:r w:rsidRPr="00964CF9">
              <w:rPr>
                <w:rFonts w:ascii="07やさしさアンチック" w:eastAsia="07やさしさアンチック" w:hAnsi="07やさしさアンチック" w:cs="源真ゴシックP Heavy" w:hint="eastAsia"/>
                <w:sz w:val="24"/>
                <w:szCs w:val="24"/>
              </w:rPr>
              <w:t>事業所名</w:t>
            </w:r>
          </w:p>
          <w:p w:rsidR="00482AF6" w:rsidRDefault="00482AF6" w:rsidP="00964CF9">
            <w:pPr>
              <w:spacing w:line="300" w:lineRule="exact"/>
              <w:ind w:left="-17"/>
              <w:jc w:val="distribute"/>
            </w:pPr>
            <w:r>
              <w:rPr>
                <w:rFonts w:ascii="07やさしさアンチック" w:eastAsia="07やさしさアンチック" w:hAnsi="07やさしさアンチック" w:cs="源真ゴシックP Heavy" w:hint="eastAsia"/>
                <w:sz w:val="24"/>
                <w:szCs w:val="24"/>
              </w:rPr>
              <w:t>代表者</w:t>
            </w:r>
            <w:r w:rsidRPr="00964CF9">
              <w:rPr>
                <w:rFonts w:ascii="07やさしさアンチック" w:eastAsia="07やさしさアンチック" w:hAnsi="07やさしさアンチック" w:cs="源真ゴシックP Heavy" w:hint="eastAsia"/>
                <w:sz w:val="24"/>
                <w:szCs w:val="24"/>
              </w:rPr>
              <w:t>氏名</w:t>
            </w:r>
          </w:p>
        </w:tc>
        <w:tc>
          <w:tcPr>
            <w:tcW w:w="4111" w:type="dxa"/>
            <w:gridSpan w:val="2"/>
            <w:vMerge w:val="restart"/>
            <w:tcBorders>
              <w:top w:val="single" w:sz="12" w:space="0" w:color="auto"/>
            </w:tcBorders>
            <w:vAlign w:val="center"/>
          </w:tcPr>
          <w:p w:rsidR="00482AF6" w:rsidRDefault="00482AF6" w:rsidP="00964CF9">
            <w:pPr>
              <w:ind w:left="-18"/>
            </w:pPr>
          </w:p>
        </w:tc>
        <w:tc>
          <w:tcPr>
            <w:tcW w:w="1417" w:type="dxa"/>
            <w:tcBorders>
              <w:top w:val="single" w:sz="12" w:space="0" w:color="auto"/>
              <w:bottom w:val="single" w:sz="4" w:space="0" w:color="auto"/>
            </w:tcBorders>
            <w:vAlign w:val="center"/>
          </w:tcPr>
          <w:p w:rsidR="00482AF6" w:rsidRPr="004F349D" w:rsidRDefault="004F349D" w:rsidP="004F349D">
            <w:pPr>
              <w:ind w:left="-18"/>
              <w:jc w:val="center"/>
              <w:rPr>
                <w:rFonts w:ascii="07やさしさアンチック" w:eastAsia="07やさしさアンチック" w:hAnsi="07やさしさアンチック"/>
                <w:sz w:val="24"/>
                <w:szCs w:val="24"/>
              </w:rPr>
            </w:pPr>
            <w:r>
              <w:rPr>
                <w:rFonts w:ascii="07やさしさアンチック" w:eastAsia="07やさしさアンチック" w:hAnsi="07やさしさアンチック" w:hint="eastAsia"/>
                <w:sz w:val="24"/>
                <w:szCs w:val="24"/>
              </w:rPr>
              <w:t>住　　所</w:t>
            </w:r>
          </w:p>
        </w:tc>
        <w:tc>
          <w:tcPr>
            <w:tcW w:w="2693" w:type="dxa"/>
            <w:tcBorders>
              <w:top w:val="single" w:sz="12" w:space="0" w:color="auto"/>
              <w:right w:val="single" w:sz="12" w:space="0" w:color="auto"/>
            </w:tcBorders>
            <w:shd w:val="clear" w:color="auto" w:fill="auto"/>
            <w:vAlign w:val="center"/>
          </w:tcPr>
          <w:p w:rsidR="00482AF6" w:rsidRDefault="00482AF6" w:rsidP="00964CF9">
            <w:pPr>
              <w:ind w:left="-18"/>
            </w:pPr>
          </w:p>
        </w:tc>
      </w:tr>
      <w:tr w:rsidR="00482AF6" w:rsidTr="004F349D">
        <w:trPr>
          <w:trHeight w:val="317"/>
        </w:trPr>
        <w:tc>
          <w:tcPr>
            <w:tcW w:w="2534" w:type="dxa"/>
            <w:vMerge/>
            <w:tcBorders>
              <w:left w:val="single" w:sz="12" w:space="0" w:color="auto"/>
            </w:tcBorders>
            <w:vAlign w:val="center"/>
          </w:tcPr>
          <w:p w:rsidR="00482AF6" w:rsidRPr="00964CF9" w:rsidRDefault="00482AF6" w:rsidP="00964CF9">
            <w:pPr>
              <w:spacing w:line="300" w:lineRule="exact"/>
              <w:ind w:left="-17"/>
              <w:jc w:val="distribute"/>
              <w:rPr>
                <w:rFonts w:ascii="07やさしさアンチック" w:eastAsia="07やさしさアンチック" w:hAnsi="07やさしさアンチック" w:cs="源真ゴシックP Heavy"/>
                <w:sz w:val="24"/>
                <w:szCs w:val="24"/>
              </w:rPr>
            </w:pPr>
          </w:p>
        </w:tc>
        <w:tc>
          <w:tcPr>
            <w:tcW w:w="4111" w:type="dxa"/>
            <w:gridSpan w:val="2"/>
            <w:vMerge/>
            <w:vAlign w:val="center"/>
          </w:tcPr>
          <w:p w:rsidR="00482AF6" w:rsidRDefault="00482AF6" w:rsidP="00964CF9">
            <w:pPr>
              <w:ind w:left="-18"/>
            </w:pPr>
          </w:p>
        </w:tc>
        <w:tc>
          <w:tcPr>
            <w:tcW w:w="1417" w:type="dxa"/>
            <w:tcBorders>
              <w:bottom w:val="nil"/>
            </w:tcBorders>
            <w:vAlign w:val="center"/>
          </w:tcPr>
          <w:p w:rsidR="00482AF6" w:rsidRPr="00A36A6F" w:rsidRDefault="004F349D" w:rsidP="00A36A6F">
            <w:pPr>
              <w:ind w:left="-18"/>
              <w:jc w:val="center"/>
              <w:rPr>
                <w:rFonts w:ascii="07やさしさアンチック" w:eastAsia="07やさしさアンチック" w:hAnsi="07やさしさアンチック"/>
                <w:sz w:val="24"/>
                <w:szCs w:val="24"/>
              </w:rPr>
            </w:pPr>
            <w:r>
              <w:rPr>
                <w:rFonts w:ascii="07やさしさアンチック" w:eastAsia="07やさしさアンチック" w:hAnsi="07やさしさアンチック" w:hint="eastAsia"/>
                <w:sz w:val="24"/>
                <w:szCs w:val="24"/>
              </w:rPr>
              <w:t>電話番号</w:t>
            </w:r>
          </w:p>
        </w:tc>
        <w:tc>
          <w:tcPr>
            <w:tcW w:w="2693" w:type="dxa"/>
            <w:tcBorders>
              <w:top w:val="single" w:sz="4" w:space="0" w:color="auto"/>
              <w:right w:val="single" w:sz="12" w:space="0" w:color="auto"/>
            </w:tcBorders>
            <w:vAlign w:val="center"/>
          </w:tcPr>
          <w:p w:rsidR="00482AF6" w:rsidRDefault="00482AF6" w:rsidP="00964CF9">
            <w:pPr>
              <w:ind w:left="-18"/>
            </w:pPr>
          </w:p>
        </w:tc>
      </w:tr>
      <w:tr w:rsidR="00482AF6" w:rsidTr="00482AF6">
        <w:trPr>
          <w:trHeight w:val="363"/>
        </w:trPr>
        <w:tc>
          <w:tcPr>
            <w:tcW w:w="2534" w:type="dxa"/>
            <w:vMerge w:val="restart"/>
            <w:tcBorders>
              <w:left w:val="single" w:sz="12" w:space="0" w:color="auto"/>
            </w:tcBorders>
            <w:vAlign w:val="center"/>
          </w:tcPr>
          <w:p w:rsidR="00482AF6" w:rsidRPr="00727279" w:rsidRDefault="00482AF6" w:rsidP="00727279">
            <w:pPr>
              <w:ind w:left="-18"/>
              <w:jc w:val="distribute"/>
              <w:rPr>
                <w:rFonts w:ascii="07やさしさアンチック" w:eastAsia="07やさしさアンチック" w:hAnsi="07やさしさアンチック"/>
                <w:sz w:val="28"/>
                <w:szCs w:val="28"/>
              </w:rPr>
            </w:pPr>
            <w:r w:rsidRPr="00727279">
              <w:rPr>
                <w:rFonts w:ascii="07やさしさアンチック" w:eastAsia="07やさしさアンチック" w:hAnsi="07やさしさアンチック" w:hint="eastAsia"/>
                <w:sz w:val="28"/>
                <w:szCs w:val="28"/>
              </w:rPr>
              <w:t>個別相談希望日時</w:t>
            </w:r>
          </w:p>
          <w:p w:rsidR="00482AF6" w:rsidRPr="00727279" w:rsidRDefault="00482AF6" w:rsidP="00727279">
            <w:pPr>
              <w:ind w:left="-18"/>
              <w:jc w:val="center"/>
              <w:rPr>
                <w:rFonts w:ascii="07やさしさアンチック" w:eastAsia="07やさしさアンチック" w:hAnsi="07やさしさアンチック"/>
                <w:sz w:val="22"/>
              </w:rPr>
            </w:pPr>
            <w:r w:rsidRPr="00727279">
              <w:rPr>
                <w:rFonts w:ascii="07やさしさアンチック" w:eastAsia="07やさしさアンチック" w:hAnsi="07やさしさアンチック" w:hint="eastAsia"/>
                <w:sz w:val="22"/>
              </w:rPr>
              <w:t>※希望日に</w:t>
            </w:r>
            <w:r w:rsidRPr="00727279">
              <w:rPr>
                <w:rFonts w:ascii="Segoe UI Symbol" w:eastAsia="07やさしさアンチック" w:hAnsi="Segoe UI Symbol" w:cs="Segoe UI Symbol"/>
                <w:sz w:val="22"/>
              </w:rPr>
              <w:t>☑</w:t>
            </w:r>
            <w:r w:rsidRPr="00727279">
              <w:rPr>
                <w:rFonts w:ascii="07やさしさアンチック" w:eastAsia="07やさしさアンチック" w:hAnsi="07やさしさアンチック" w:hint="eastAsia"/>
                <w:sz w:val="22"/>
              </w:rPr>
              <w:t>下さい。</w:t>
            </w:r>
          </w:p>
        </w:tc>
        <w:tc>
          <w:tcPr>
            <w:tcW w:w="3108" w:type="dxa"/>
            <w:vMerge w:val="restart"/>
            <w:vAlign w:val="center"/>
          </w:tcPr>
          <w:p w:rsidR="00482AF6" w:rsidRPr="00CF3754" w:rsidRDefault="00482AF6" w:rsidP="00CF3754">
            <w:pPr>
              <w:spacing w:line="276" w:lineRule="auto"/>
              <w:rPr>
                <w:rFonts w:ascii="07やさしさアンチック" w:eastAsia="07やさしさアンチック" w:hAnsi="07やさしさアンチック"/>
                <w:sz w:val="28"/>
                <w:szCs w:val="28"/>
              </w:rPr>
            </w:pPr>
            <w:r>
              <w:rPr>
                <w:rFonts w:ascii="07やさしさアンチック" w:eastAsia="07やさしさアンチック" w:hAnsi="07やさしさアンチック" w:hint="eastAsia"/>
                <w:sz w:val="28"/>
                <w:szCs w:val="28"/>
              </w:rPr>
              <w:t>□５月１１日（月</w:t>
            </w:r>
            <w:r w:rsidRPr="00CF3754">
              <w:rPr>
                <w:rFonts w:ascii="07やさしさアンチック" w:eastAsia="07やさしさアンチック" w:hAnsi="07やさしさアンチック" w:hint="eastAsia"/>
                <w:sz w:val="28"/>
                <w:szCs w:val="28"/>
              </w:rPr>
              <w:t>）</w:t>
            </w:r>
          </w:p>
          <w:p w:rsidR="00482AF6" w:rsidRDefault="00482AF6" w:rsidP="00CF3754">
            <w:pPr>
              <w:spacing w:line="276" w:lineRule="auto"/>
              <w:rPr>
                <w:rFonts w:ascii="07やさしさアンチック" w:eastAsia="07やさしさアンチック" w:hAnsi="07やさしさアンチック"/>
                <w:sz w:val="28"/>
                <w:szCs w:val="28"/>
              </w:rPr>
            </w:pPr>
            <w:r>
              <w:rPr>
                <w:rFonts w:ascii="07やさしさアンチック" w:eastAsia="07やさしさアンチック" w:hAnsi="07やさしさアンチック" w:hint="eastAsia"/>
                <w:sz w:val="28"/>
                <w:szCs w:val="28"/>
              </w:rPr>
              <w:t>□５月１３日（水</w:t>
            </w:r>
            <w:r w:rsidRPr="00CF3754">
              <w:rPr>
                <w:rFonts w:ascii="07やさしさアンチック" w:eastAsia="07やさしさアンチック" w:hAnsi="07やさしさアンチック" w:hint="eastAsia"/>
                <w:sz w:val="28"/>
                <w:szCs w:val="28"/>
              </w:rPr>
              <w:t>）</w:t>
            </w:r>
          </w:p>
          <w:p w:rsidR="00482AF6" w:rsidRPr="00A06791" w:rsidRDefault="00482AF6" w:rsidP="00CF3754">
            <w:pPr>
              <w:spacing w:line="276" w:lineRule="auto"/>
              <w:rPr>
                <w:rFonts w:ascii="07やさしさアンチック" w:eastAsia="07やさしさアンチック" w:hAnsi="07やさしさアンチック"/>
                <w:sz w:val="28"/>
                <w:szCs w:val="28"/>
              </w:rPr>
            </w:pPr>
            <w:r>
              <w:rPr>
                <w:rFonts w:ascii="07やさしさアンチック" w:eastAsia="07やさしさアンチック" w:hAnsi="07やさしさアンチック" w:hint="eastAsia"/>
                <w:sz w:val="28"/>
                <w:szCs w:val="28"/>
              </w:rPr>
              <w:t>□５月１５日（金</w:t>
            </w:r>
            <w:r w:rsidRPr="00A06791">
              <w:rPr>
                <w:rFonts w:ascii="07やさしさアンチック" w:eastAsia="07やさしさアンチック" w:hAnsi="07やさしさアンチック" w:hint="eastAsia"/>
                <w:sz w:val="28"/>
                <w:szCs w:val="28"/>
              </w:rPr>
              <w:t>）</w:t>
            </w:r>
          </w:p>
        </w:tc>
        <w:tc>
          <w:tcPr>
            <w:tcW w:w="5113" w:type="dxa"/>
            <w:gridSpan w:val="3"/>
            <w:tcBorders>
              <w:right w:val="single" w:sz="12" w:space="0" w:color="auto"/>
            </w:tcBorders>
            <w:shd w:val="clear" w:color="auto" w:fill="auto"/>
          </w:tcPr>
          <w:p w:rsidR="00482AF6" w:rsidRDefault="00482AF6" w:rsidP="00355E6F">
            <w:pPr>
              <w:ind w:left="-18"/>
            </w:pPr>
            <w:r>
              <w:rPr>
                <w:rFonts w:hint="eastAsia"/>
              </w:rPr>
              <w:t xml:space="preserve">相談者　氏名　</w:t>
            </w:r>
            <w:r>
              <w:rPr>
                <w:rFonts w:hint="eastAsia"/>
              </w:rPr>
              <w:t>(</w:t>
            </w:r>
            <w:r>
              <w:t xml:space="preserve">                             )</w:t>
            </w:r>
          </w:p>
        </w:tc>
      </w:tr>
      <w:tr w:rsidR="00482AF6" w:rsidTr="00CB1F48">
        <w:trPr>
          <w:trHeight w:val="1530"/>
        </w:trPr>
        <w:tc>
          <w:tcPr>
            <w:tcW w:w="2534" w:type="dxa"/>
            <w:vMerge/>
            <w:tcBorders>
              <w:left w:val="single" w:sz="12" w:space="0" w:color="auto"/>
            </w:tcBorders>
            <w:vAlign w:val="center"/>
          </w:tcPr>
          <w:p w:rsidR="00482AF6" w:rsidRPr="00727279" w:rsidRDefault="00482AF6" w:rsidP="00727279">
            <w:pPr>
              <w:ind w:left="-18"/>
              <w:jc w:val="distribute"/>
              <w:rPr>
                <w:rFonts w:ascii="07やさしさアンチック" w:eastAsia="07やさしさアンチック" w:hAnsi="07やさしさアンチック"/>
                <w:sz w:val="28"/>
                <w:szCs w:val="28"/>
              </w:rPr>
            </w:pPr>
          </w:p>
        </w:tc>
        <w:tc>
          <w:tcPr>
            <w:tcW w:w="3108" w:type="dxa"/>
            <w:vMerge/>
            <w:vAlign w:val="center"/>
          </w:tcPr>
          <w:p w:rsidR="00482AF6" w:rsidRDefault="00482AF6" w:rsidP="00CF3754">
            <w:pPr>
              <w:spacing w:line="276" w:lineRule="auto"/>
              <w:rPr>
                <w:rFonts w:ascii="07やさしさアンチック" w:eastAsia="07やさしさアンチック" w:hAnsi="07やさしさアンチック"/>
                <w:sz w:val="28"/>
                <w:szCs w:val="28"/>
              </w:rPr>
            </w:pPr>
          </w:p>
        </w:tc>
        <w:tc>
          <w:tcPr>
            <w:tcW w:w="5113" w:type="dxa"/>
            <w:gridSpan w:val="3"/>
            <w:tcBorders>
              <w:right w:val="single" w:sz="12" w:space="0" w:color="auto"/>
            </w:tcBorders>
          </w:tcPr>
          <w:p w:rsidR="00482AF6" w:rsidRPr="00964CF9" w:rsidRDefault="00482AF6" w:rsidP="00482AF6">
            <w:pPr>
              <w:rPr>
                <w:rFonts w:ascii="07やさしさアンチック" w:eastAsia="07やさしさアンチック" w:hAnsi="07やさしさアンチック"/>
                <w:sz w:val="24"/>
                <w:szCs w:val="24"/>
              </w:rPr>
            </w:pPr>
            <w:r w:rsidRPr="00964CF9">
              <w:rPr>
                <w:rFonts w:ascii="07やさしさアンチック" w:eastAsia="07やさしさアンチック" w:hAnsi="07やさしさアンチック" w:hint="eastAsia"/>
                <w:sz w:val="24"/>
                <w:szCs w:val="24"/>
              </w:rPr>
              <w:t>希望</w:t>
            </w:r>
            <w:r>
              <w:rPr>
                <w:rFonts w:ascii="07やさしさアンチック" w:eastAsia="07やさしさアンチック" w:hAnsi="07やさしさアンチック" w:hint="eastAsia"/>
                <w:sz w:val="24"/>
                <w:szCs w:val="24"/>
              </w:rPr>
              <w:t>個別相談</w:t>
            </w:r>
            <w:r w:rsidRPr="00964CF9">
              <w:rPr>
                <w:rFonts w:ascii="07やさしさアンチック" w:eastAsia="07やさしさアンチック" w:hAnsi="07やさしさアンチック" w:hint="eastAsia"/>
                <w:sz w:val="24"/>
                <w:szCs w:val="24"/>
              </w:rPr>
              <w:t>開始時刻</w:t>
            </w:r>
            <w:r w:rsidRPr="00A36A6F">
              <w:rPr>
                <w:rFonts w:ascii="07やさしさアンチック" w:eastAsia="07やさしさアンチック" w:hAnsi="07やさしさアンチック" w:hint="eastAsia"/>
                <w:sz w:val="24"/>
                <w:szCs w:val="24"/>
                <w:u w:val="single"/>
              </w:rPr>
              <w:t xml:space="preserve">　　　時</w:t>
            </w:r>
            <w:r w:rsidR="00746A66">
              <w:rPr>
                <w:rFonts w:ascii="07やさしさアンチック" w:eastAsia="07やさしさアンチック" w:hAnsi="07やさしさアンチック" w:hint="eastAsia"/>
                <w:sz w:val="24"/>
                <w:szCs w:val="24"/>
                <w:u w:val="single"/>
              </w:rPr>
              <w:t>００</w:t>
            </w:r>
            <w:r w:rsidRPr="00A36A6F">
              <w:rPr>
                <w:rFonts w:ascii="07やさしさアンチック" w:eastAsia="07やさしさアンチック" w:hAnsi="07やさしさアンチック" w:hint="eastAsia"/>
                <w:sz w:val="24"/>
                <w:szCs w:val="24"/>
                <w:u w:val="single"/>
              </w:rPr>
              <w:t>分</w:t>
            </w:r>
            <w:r w:rsidRPr="00964CF9">
              <w:rPr>
                <w:rFonts w:ascii="07やさしさアンチック" w:eastAsia="07やさしさアンチック" w:hAnsi="07やさしさアンチック" w:hint="eastAsia"/>
                <w:sz w:val="24"/>
                <w:szCs w:val="24"/>
              </w:rPr>
              <w:t>から</w:t>
            </w:r>
          </w:p>
          <w:p w:rsidR="00482AF6" w:rsidRDefault="00482AF6" w:rsidP="00482AF6">
            <w:pPr>
              <w:spacing w:line="80" w:lineRule="exact"/>
              <w:ind w:left="-17"/>
              <w:rPr>
                <w:rFonts w:ascii="ＭＳ ゴシック" w:eastAsia="ＭＳ ゴシック" w:hAnsi="ＭＳ ゴシック"/>
              </w:rPr>
            </w:pPr>
          </w:p>
          <w:p w:rsidR="00482AF6" w:rsidRDefault="00482AF6" w:rsidP="00482AF6">
            <w:pPr>
              <w:ind w:left="-18"/>
              <w:rPr>
                <w:rFonts w:ascii="07やさしさアンチック" w:eastAsia="07やさしさアンチック" w:hAnsi="07やさしさアンチック"/>
                <w:sz w:val="24"/>
                <w:szCs w:val="24"/>
              </w:rPr>
            </w:pPr>
            <w:r w:rsidRPr="00A36A6F">
              <w:rPr>
                <w:rFonts w:ascii="ＭＳ ゴシック" w:eastAsia="ＭＳ ゴシック" w:hAnsi="ＭＳ ゴシック" w:hint="eastAsia"/>
              </w:rPr>
              <w:t>※</w:t>
            </w:r>
            <w:r>
              <w:rPr>
                <w:rFonts w:ascii="ＭＳ ゴシック" w:eastAsia="ＭＳ ゴシック" w:hAnsi="ＭＳ ゴシック" w:hint="eastAsia"/>
              </w:rPr>
              <w:t>9</w:t>
            </w:r>
            <w:r w:rsidRPr="00A36A6F">
              <w:rPr>
                <w:rFonts w:ascii="ＭＳ ゴシック" w:eastAsia="ＭＳ ゴシック" w:hAnsi="ＭＳ ゴシック" w:hint="eastAsia"/>
              </w:rPr>
              <w:t>時</w:t>
            </w:r>
            <w:r>
              <w:rPr>
                <w:rFonts w:ascii="ＭＳ ゴシック" w:eastAsia="ＭＳ ゴシック" w:hAnsi="ＭＳ ゴシック" w:hint="eastAsia"/>
              </w:rPr>
              <w:t>0</w:t>
            </w:r>
            <w:r w:rsidRPr="00A36A6F">
              <w:rPr>
                <w:rFonts w:ascii="ＭＳ ゴシック" w:eastAsia="ＭＳ ゴシック" w:hAnsi="ＭＳ ゴシック" w:hint="eastAsia"/>
              </w:rPr>
              <w:t>0分</w:t>
            </w:r>
            <w:r>
              <w:rPr>
                <w:rFonts w:ascii="ＭＳ ゴシック" w:eastAsia="ＭＳ ゴシック" w:hAnsi="ＭＳ ゴシック" w:hint="eastAsia"/>
              </w:rPr>
              <w:t>から6</w:t>
            </w:r>
            <w:r w:rsidRPr="00A36A6F">
              <w:rPr>
                <w:rFonts w:ascii="ＭＳ ゴシック" w:eastAsia="ＭＳ ゴシック" w:hAnsi="ＭＳ ゴシック" w:hint="eastAsia"/>
              </w:rPr>
              <w:t>0分刻みで記入して下さい。(</w:t>
            </w:r>
            <w:r>
              <w:rPr>
                <w:rFonts w:ascii="ＭＳ ゴシック" w:eastAsia="ＭＳ ゴシック" w:hAnsi="ＭＳ ゴシック" w:hint="eastAsia"/>
              </w:rPr>
              <w:t>相談内容は取りまとめておいてください</w:t>
            </w:r>
            <w:r w:rsidRPr="00A36A6F">
              <w:rPr>
                <w:rFonts w:ascii="ＭＳ ゴシック" w:eastAsia="ＭＳ ゴシック" w:hAnsi="ＭＳ ゴシック" w:hint="eastAsia"/>
              </w:rPr>
              <w:t>)</w:t>
            </w:r>
            <w:r>
              <w:rPr>
                <w:rFonts w:ascii="ＭＳ ゴシック" w:eastAsia="ＭＳ ゴシック" w:hAnsi="ＭＳ ゴシック" w:hint="eastAsia"/>
              </w:rPr>
              <w:t>。</w:t>
            </w:r>
            <w:r w:rsidRPr="00A36A6F">
              <w:rPr>
                <w:rFonts w:ascii="ＭＳ ゴシック" w:eastAsia="ＭＳ ゴシック" w:hAnsi="ＭＳ ゴシック" w:hint="eastAsia"/>
              </w:rPr>
              <w:t>希望した時間が重複した場合変更をお願いすることがあります。</w:t>
            </w:r>
          </w:p>
        </w:tc>
      </w:tr>
      <w:tr w:rsidR="00A7446C" w:rsidTr="00C42EF8">
        <w:trPr>
          <w:trHeight w:val="703"/>
        </w:trPr>
        <w:tc>
          <w:tcPr>
            <w:tcW w:w="2534" w:type="dxa"/>
            <w:tcBorders>
              <w:left w:val="single" w:sz="12" w:space="0" w:color="auto"/>
              <w:bottom w:val="single" w:sz="12" w:space="0" w:color="auto"/>
            </w:tcBorders>
            <w:vAlign w:val="center"/>
          </w:tcPr>
          <w:p w:rsidR="00A7446C" w:rsidRPr="00964CF9" w:rsidRDefault="00727279" w:rsidP="00964CF9">
            <w:pPr>
              <w:ind w:left="-18"/>
              <w:jc w:val="distribute"/>
              <w:rPr>
                <w:rFonts w:ascii="07やさしさアンチック" w:eastAsia="07やさしさアンチック" w:hAnsi="07やさしさアンチック"/>
                <w:sz w:val="24"/>
                <w:szCs w:val="24"/>
              </w:rPr>
            </w:pPr>
            <w:r>
              <w:rPr>
                <w:rFonts w:ascii="07やさしさアンチック" w:eastAsia="07やさしさアンチック" w:hAnsi="07やさしさアンチック" w:hint="eastAsia"/>
                <w:sz w:val="24"/>
                <w:szCs w:val="24"/>
              </w:rPr>
              <w:t>個別相談内容</w:t>
            </w:r>
          </w:p>
        </w:tc>
        <w:tc>
          <w:tcPr>
            <w:tcW w:w="8221" w:type="dxa"/>
            <w:gridSpan w:val="4"/>
            <w:tcBorders>
              <w:bottom w:val="single" w:sz="12" w:space="0" w:color="auto"/>
              <w:right w:val="single" w:sz="12" w:space="0" w:color="auto"/>
            </w:tcBorders>
            <w:vAlign w:val="center"/>
          </w:tcPr>
          <w:p w:rsidR="00A7446C" w:rsidRDefault="00A7446C" w:rsidP="00964CF9">
            <w:pPr>
              <w:ind w:left="-18"/>
            </w:pPr>
          </w:p>
        </w:tc>
      </w:tr>
    </w:tbl>
    <w:p w:rsidR="00DE1CDB" w:rsidRDefault="00C8641A" w:rsidP="00271033">
      <w:pPr>
        <w:spacing w:line="140" w:lineRule="exact"/>
      </w:pPr>
      <w:r>
        <w:rPr>
          <w:noProof/>
        </w:rPr>
        <w:pict>
          <v:shape id="_x0000_s1051" type="#_x0000_t136" style="position:absolute;left:0;text-align:left;margin-left:272.4pt;margin-top:6.05pt;width:265.5pt;height:12pt;z-index:251707392;mso-position-horizontal-relative:text;mso-position-vertical-relative:text;mso-width-relative:page;mso-height-relative:page" fillcolor="black [3213]" stroked="f">
            <v:stroke r:id="rId5" o:title=""/>
            <v:shadow color="#868686"/>
            <v:textpath style="font-family:&quot;HG明朝E&quot;;font-size:12pt;v-text-reverse:t;v-text-kern:t" trim="t" fitpath="t" string="ＴＥＬ：３３－７３１２ ＦＡＸ：３３－８７５６"/>
          </v:shape>
        </w:pict>
      </w:r>
      <w:r>
        <w:rPr>
          <w:noProof/>
        </w:rPr>
        <w:pict>
          <v:shape id="_x0000_s1050" type="#_x0000_t136" style="position:absolute;left:0;text-align:left;margin-left:143.4pt;margin-top:6pt;width:120pt;height:12pt;z-index:251706368;mso-position-horizontal-relative:text;mso-position-vertical-relative:text;mso-width-relative:page;mso-height-relative:page" fillcolor="black [3213]" stroked="f">
            <v:stroke r:id="rId5" o:title=""/>
            <v:shadow color="#868686"/>
            <v:textpath style="font-family:&quot;HG明朝E&quot;;font-size:12pt;v-text-reverse:t;v-text-kern:t" trim="t" fitpath="t" string="経営支援課"/>
          </v:shape>
        </w:pict>
      </w:r>
      <w:r>
        <w:rPr>
          <w:noProof/>
        </w:rPr>
        <w:pict>
          <v:shape id="_x0000_s1048" type="#_x0000_t136" style="position:absolute;left:0;text-align:left;margin-left:200.4pt;margin-top:22.6pt;width:108pt;height:12pt;z-index:251703296;mso-position-horizontal-relative:text;mso-position-vertical-relative:text;mso-width-relative:page;mso-height-relative:page" fillcolor="black [3213]" stroked="f">
            <v:stroke r:id="rId5" o:title=""/>
            <v:shadow color="#868686"/>
            <v:textpath style="font-family:&quot;HG明朝E&quot;;font-size:12pt;v-text-reverse:t;v-text-kern:t" trim="t" fitpath="t" string="主催：天草市商工会"/>
          </v:shape>
        </w:pict>
      </w:r>
      <w:r>
        <w:rPr>
          <w:noProof/>
        </w:rPr>
        <w:pict>
          <v:shape id="_x0000_s1047" type="#_x0000_t136" style="position:absolute;left:0;text-align:left;margin-left:.15pt;margin-top:7.15pt;width:136.5pt;height:9.75pt;z-index:251701248;mso-position-horizontal-relative:text;mso-position-vertical-relative:text;mso-width-relative:page;mso-height-relative:page" fillcolor="black [3213]" stroked="f">
            <v:stroke r:id="rId5" o:title=""/>
            <v:shadow color="#868686"/>
            <v:textpath style="font-family:&quot;HG明朝E&quot;;font-size:10pt;v-text-reverse:t;v-text-kern:t" trim="t" fitpath="t" string="【お申込み・お問い合わせ】"/>
          </v:shape>
        </w:pict>
      </w:r>
    </w:p>
    <w:sectPr w:rsidR="00DE1CDB" w:rsidSect="00355E6F">
      <w:type w:val="continuous"/>
      <w:pgSz w:w="11906" w:h="16838" w:code="9"/>
      <w:pgMar w:top="567" w:right="567" w:bottom="567" w:left="567" w:header="1134" w:footer="720" w:gutter="0"/>
      <w:cols w:space="425"/>
      <w:noEndnote/>
      <w:docGrid w:linePitch="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暎ゴシックN U-KL">
    <w:altName w:val="游ゴシック"/>
    <w:panose1 w:val="00000000000000000000"/>
    <w:charset w:val="80"/>
    <w:family w:val="modern"/>
    <w:notTrueType/>
    <w:pitch w:val="variable"/>
    <w:sig w:usb0="00000000" w:usb1="68C7FEFF" w:usb2="00000012" w:usb3="00000000" w:csb0="0002000D" w:csb1="00000000"/>
  </w:font>
  <w:font w:name="HGS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07やさしさアンチック">
    <w:altName w:val="游ゴシック"/>
    <w:panose1 w:val="00000000000000000000"/>
    <w:charset w:val="80"/>
    <w:family w:val="modern"/>
    <w:notTrueType/>
    <w:pitch w:val="variable"/>
    <w:sig w:usb0="00000000" w:usb1="68C7FEFF" w:usb2="00000012" w:usb3="00000000" w:csb0="0002000D" w:csb1="00000000"/>
  </w:font>
  <w:font w:name="源真ゴシックP Heavy">
    <w:charset w:val="80"/>
    <w:family w:val="modern"/>
    <w:pitch w:val="variable"/>
    <w:sig w:usb0="E1000AFF" w:usb1="6A4FFDFB" w:usb2="02000012" w:usb3="00000000" w:csb0="001201B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DB"/>
    <w:rsid w:val="00000BA6"/>
    <w:rsid w:val="000369DA"/>
    <w:rsid w:val="00046A30"/>
    <w:rsid w:val="00054D00"/>
    <w:rsid w:val="00055D53"/>
    <w:rsid w:val="0005744F"/>
    <w:rsid w:val="00064456"/>
    <w:rsid w:val="000B516E"/>
    <w:rsid w:val="000C1C05"/>
    <w:rsid w:val="000C6070"/>
    <w:rsid w:val="000E706F"/>
    <w:rsid w:val="000F1980"/>
    <w:rsid w:val="00116481"/>
    <w:rsid w:val="00116B32"/>
    <w:rsid w:val="001403C0"/>
    <w:rsid w:val="00171726"/>
    <w:rsid w:val="00174A40"/>
    <w:rsid w:val="00185E77"/>
    <w:rsid w:val="001915B4"/>
    <w:rsid w:val="001972D4"/>
    <w:rsid w:val="001A1333"/>
    <w:rsid w:val="001A4F04"/>
    <w:rsid w:val="001A58AA"/>
    <w:rsid w:val="001B581E"/>
    <w:rsid w:val="001C4747"/>
    <w:rsid w:val="001C5DA6"/>
    <w:rsid w:val="00206BED"/>
    <w:rsid w:val="0025155B"/>
    <w:rsid w:val="0025266A"/>
    <w:rsid w:val="00252CC3"/>
    <w:rsid w:val="00271033"/>
    <w:rsid w:val="00296B43"/>
    <w:rsid w:val="002C70C5"/>
    <w:rsid w:val="0032759A"/>
    <w:rsid w:val="00341B3B"/>
    <w:rsid w:val="00355E6F"/>
    <w:rsid w:val="00371D6D"/>
    <w:rsid w:val="003741AB"/>
    <w:rsid w:val="003942C1"/>
    <w:rsid w:val="003A3FAC"/>
    <w:rsid w:val="003A6124"/>
    <w:rsid w:val="003D4D4D"/>
    <w:rsid w:val="003D61E8"/>
    <w:rsid w:val="00403BB1"/>
    <w:rsid w:val="004258DD"/>
    <w:rsid w:val="004260AE"/>
    <w:rsid w:val="00431383"/>
    <w:rsid w:val="00477585"/>
    <w:rsid w:val="0048146C"/>
    <w:rsid w:val="00482AF6"/>
    <w:rsid w:val="004868E5"/>
    <w:rsid w:val="00494797"/>
    <w:rsid w:val="00494ACE"/>
    <w:rsid w:val="004F349D"/>
    <w:rsid w:val="00507463"/>
    <w:rsid w:val="005119BA"/>
    <w:rsid w:val="00516909"/>
    <w:rsid w:val="00523D48"/>
    <w:rsid w:val="0053133E"/>
    <w:rsid w:val="00535CB9"/>
    <w:rsid w:val="005364FE"/>
    <w:rsid w:val="005414B2"/>
    <w:rsid w:val="005509A7"/>
    <w:rsid w:val="00560829"/>
    <w:rsid w:val="00563F80"/>
    <w:rsid w:val="005937AD"/>
    <w:rsid w:val="005A497D"/>
    <w:rsid w:val="005C7D6A"/>
    <w:rsid w:val="005E72AF"/>
    <w:rsid w:val="00607BF4"/>
    <w:rsid w:val="00617871"/>
    <w:rsid w:val="006749AB"/>
    <w:rsid w:val="00690943"/>
    <w:rsid w:val="006C2879"/>
    <w:rsid w:val="00710D13"/>
    <w:rsid w:val="00713803"/>
    <w:rsid w:val="00727279"/>
    <w:rsid w:val="00735047"/>
    <w:rsid w:val="00746A66"/>
    <w:rsid w:val="00760242"/>
    <w:rsid w:val="007E5EFA"/>
    <w:rsid w:val="00804E30"/>
    <w:rsid w:val="00821D38"/>
    <w:rsid w:val="0086344F"/>
    <w:rsid w:val="008768E2"/>
    <w:rsid w:val="008B5070"/>
    <w:rsid w:val="00924AF6"/>
    <w:rsid w:val="00926DFB"/>
    <w:rsid w:val="00955D0B"/>
    <w:rsid w:val="00960195"/>
    <w:rsid w:val="00964CF9"/>
    <w:rsid w:val="009978E9"/>
    <w:rsid w:val="009A7E74"/>
    <w:rsid w:val="009C311D"/>
    <w:rsid w:val="00A05397"/>
    <w:rsid w:val="00A06791"/>
    <w:rsid w:val="00A36A6F"/>
    <w:rsid w:val="00A50E50"/>
    <w:rsid w:val="00A62440"/>
    <w:rsid w:val="00A7446C"/>
    <w:rsid w:val="00A96D93"/>
    <w:rsid w:val="00AD158F"/>
    <w:rsid w:val="00AE492A"/>
    <w:rsid w:val="00B562A4"/>
    <w:rsid w:val="00B75046"/>
    <w:rsid w:val="00BB42E0"/>
    <w:rsid w:val="00BB6C2D"/>
    <w:rsid w:val="00BC03CA"/>
    <w:rsid w:val="00BE2AAD"/>
    <w:rsid w:val="00BF055E"/>
    <w:rsid w:val="00C21E2E"/>
    <w:rsid w:val="00C33C1D"/>
    <w:rsid w:val="00C34280"/>
    <w:rsid w:val="00C37466"/>
    <w:rsid w:val="00C40ECC"/>
    <w:rsid w:val="00C42EF8"/>
    <w:rsid w:val="00C8641A"/>
    <w:rsid w:val="00C870B1"/>
    <w:rsid w:val="00C908BA"/>
    <w:rsid w:val="00C957AF"/>
    <w:rsid w:val="00CB1F48"/>
    <w:rsid w:val="00CD325E"/>
    <w:rsid w:val="00CE2ABC"/>
    <w:rsid w:val="00CF3754"/>
    <w:rsid w:val="00D20E8B"/>
    <w:rsid w:val="00D2139A"/>
    <w:rsid w:val="00D44463"/>
    <w:rsid w:val="00D51197"/>
    <w:rsid w:val="00D55217"/>
    <w:rsid w:val="00D57353"/>
    <w:rsid w:val="00D93FE9"/>
    <w:rsid w:val="00DC4DFB"/>
    <w:rsid w:val="00DE1CDB"/>
    <w:rsid w:val="00DE223F"/>
    <w:rsid w:val="00E2490A"/>
    <w:rsid w:val="00E36313"/>
    <w:rsid w:val="00E62FB0"/>
    <w:rsid w:val="00E742F2"/>
    <w:rsid w:val="00E82340"/>
    <w:rsid w:val="00EB4294"/>
    <w:rsid w:val="00EE535E"/>
    <w:rsid w:val="00EF456F"/>
    <w:rsid w:val="00F27D8B"/>
    <w:rsid w:val="00F639D4"/>
    <w:rsid w:val="00FA4882"/>
    <w:rsid w:val="00FE3B47"/>
    <w:rsid w:val="00FE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3">
      <v:textbox inset="5.85pt,.7pt,5.85pt,.7pt"/>
    </o:shapedefaults>
    <o:shapelayout v:ext="edit">
      <o:idmap v:ext="edit" data="1"/>
    </o:shapelayout>
  </w:shapeDefaults>
  <w:decimalSymbol w:val="."/>
  <w:listSeparator w:val=","/>
  <w14:docId w14:val="3C6E04A8"/>
  <w15:chartTrackingRefBased/>
  <w15:docId w15:val="{5B503C26-7B80-489A-A548-26447B0B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1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39762">
      <w:bodyDiv w:val="1"/>
      <w:marLeft w:val="0"/>
      <w:marRight w:val="0"/>
      <w:marTop w:val="0"/>
      <w:marBottom w:val="0"/>
      <w:divBdr>
        <w:top w:val="none" w:sz="0" w:space="0" w:color="auto"/>
        <w:left w:val="none" w:sz="0" w:space="0" w:color="auto"/>
        <w:bottom w:val="none" w:sz="0" w:space="0" w:color="auto"/>
        <w:right w:val="none" w:sz="0" w:space="0" w:color="auto"/>
      </w:divBdr>
      <w:divsChild>
        <w:div w:id="1633560741">
          <w:marLeft w:val="0"/>
          <w:marRight w:val="0"/>
          <w:marTop w:val="0"/>
          <w:marBottom w:val="0"/>
          <w:divBdr>
            <w:top w:val="none" w:sz="0" w:space="0" w:color="auto"/>
            <w:left w:val="none" w:sz="0" w:space="0" w:color="auto"/>
            <w:bottom w:val="none" w:sz="0" w:space="0" w:color="auto"/>
            <w:right w:val="none" w:sz="0" w:space="0" w:color="auto"/>
          </w:divBdr>
          <w:divsChild>
            <w:div w:id="92475779">
              <w:marLeft w:val="0"/>
              <w:marRight w:val="0"/>
              <w:marTop w:val="0"/>
              <w:marBottom w:val="0"/>
              <w:divBdr>
                <w:top w:val="none" w:sz="0" w:space="0" w:color="auto"/>
                <w:left w:val="none" w:sz="0" w:space="0" w:color="auto"/>
                <w:bottom w:val="none" w:sz="0" w:space="0" w:color="auto"/>
                <w:right w:val="none" w:sz="0" w:space="0" w:color="auto"/>
              </w:divBdr>
              <w:divsChild>
                <w:div w:id="1633823617">
                  <w:marLeft w:val="0"/>
                  <w:marRight w:val="0"/>
                  <w:marTop w:val="0"/>
                  <w:marBottom w:val="0"/>
                  <w:divBdr>
                    <w:top w:val="none" w:sz="0" w:space="0" w:color="auto"/>
                    <w:left w:val="none" w:sz="0" w:space="0" w:color="auto"/>
                    <w:bottom w:val="none" w:sz="0" w:space="0" w:color="auto"/>
                    <w:right w:val="none" w:sz="0" w:space="0" w:color="auto"/>
                  </w:divBdr>
                  <w:divsChild>
                    <w:div w:id="1141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天草市商工会 本所</dc:creator>
  <cp:keywords/>
  <dc:description/>
  <cp:lastModifiedBy>AMAKUSA</cp:lastModifiedBy>
  <cp:revision>57</cp:revision>
  <cp:lastPrinted>2020-04-16T03:01:00Z</cp:lastPrinted>
  <dcterms:created xsi:type="dcterms:W3CDTF">2020-04-12T23:45:00Z</dcterms:created>
  <dcterms:modified xsi:type="dcterms:W3CDTF">2020-04-16T03:01:00Z</dcterms:modified>
</cp:coreProperties>
</file>